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0BF0" w14:textId="77777777" w:rsidR="00F2749C" w:rsidRDefault="00F2749C" w:rsidP="00EB38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CCC22" w14:textId="77777777" w:rsidR="00433157" w:rsidRDefault="00B30C80" w:rsidP="00433157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๔</w:t>
      </w:r>
      <w:r w:rsidR="0043315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. </w:t>
      </w:r>
      <w:r w:rsidR="00433157" w:rsidRPr="003A34C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แบบประเมินคุณภาพผลงานสร้างสรรค์ด้านวิทยาศาสตร์และเทคโนโลยี</w:t>
      </w:r>
    </w:p>
    <w:p w14:paraId="2D5FF4F1" w14:textId="77777777" w:rsidR="00433157" w:rsidRPr="00474592" w:rsidRDefault="00433157" w:rsidP="00433157">
      <w:pPr>
        <w:pStyle w:val="Header"/>
        <w:jc w:val="center"/>
        <w:rPr>
          <w:rFonts w:ascii="TH SarabunPSK" w:hAnsi="TH SarabunPSK" w:cs="TH SarabunPSK"/>
          <w:sz w:val="16"/>
          <w:szCs w:val="16"/>
        </w:rPr>
      </w:pPr>
    </w:p>
    <w:p w14:paraId="55448B0E" w14:textId="77777777" w:rsidR="00433157" w:rsidRDefault="00433157" w:rsidP="00972978"/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378"/>
        <w:gridCol w:w="1871"/>
        <w:gridCol w:w="1799"/>
        <w:gridCol w:w="5492"/>
      </w:tblGrid>
      <w:tr w:rsidR="00433157" w:rsidRPr="00135DB6" w14:paraId="6B113639" w14:textId="77777777" w:rsidTr="006A6BAB">
        <w:tc>
          <w:tcPr>
            <w:tcW w:w="9540" w:type="dxa"/>
            <w:gridSpan w:val="4"/>
          </w:tcPr>
          <w:p w14:paraId="41977931" w14:textId="77777777" w:rsidR="00433157" w:rsidRPr="00135DB6" w:rsidRDefault="00433157" w:rsidP="00972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433157" w:rsidRPr="00135DB6" w14:paraId="55C427C7" w14:textId="77777777" w:rsidTr="006A6BAB">
        <w:tc>
          <w:tcPr>
            <w:tcW w:w="9540" w:type="dxa"/>
            <w:gridSpan w:val="4"/>
          </w:tcPr>
          <w:p w14:paraId="0E5A185B" w14:textId="149FE3A1" w:rsidR="00433157" w:rsidRDefault="00515573" w:rsidP="009729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ขอกำหนดตำแหน่ง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113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นักวิจัยอาวุโส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C3A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3165010C" w14:textId="2D215B3D" w:rsidR="00433157" w:rsidRDefault="00515573" w:rsidP="00972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D113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นักวิจัยหลัก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C3A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0AE606B9" w14:textId="0506C98E" w:rsidR="00433157" w:rsidRPr="00D50484" w:rsidRDefault="00515573" w:rsidP="00972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ศาสตราจารย์</w:t>
            </w:r>
            <w:r w:rsidR="00D113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C3A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C3AB3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359CA71F" w14:textId="77777777" w:rsidR="00433157" w:rsidRPr="00474592" w:rsidRDefault="00433157" w:rsidP="0097297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74592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</w:t>
            </w:r>
            <w:r w:rsidRPr="00474592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            </w:t>
            </w:r>
          </w:p>
        </w:tc>
      </w:tr>
      <w:tr w:rsidR="00433157" w:rsidRPr="00135DB6" w14:paraId="0C1FB6ED" w14:textId="77777777" w:rsidTr="006A6BAB">
        <w:trPr>
          <w:trHeight w:val="3173"/>
        </w:trPr>
        <w:tc>
          <w:tcPr>
            <w:tcW w:w="9540" w:type="dxa"/>
            <w:gridSpan w:val="4"/>
          </w:tcPr>
          <w:p w14:paraId="6136DD20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0CDFAAE" w14:textId="77777777" w:rsidR="00433157" w:rsidRPr="00474592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74592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</w:t>
            </w:r>
          </w:p>
          <w:p w14:paraId="4916A7D2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05310F7D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462BECFA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1E2F0000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157" w:rsidRPr="00135DB6" w14:paraId="14477650" w14:textId="77777777" w:rsidTr="006A6BAB">
        <w:trPr>
          <w:trHeight w:val="684"/>
        </w:trPr>
        <w:tc>
          <w:tcPr>
            <w:tcW w:w="378" w:type="dxa"/>
          </w:tcPr>
          <w:p w14:paraId="37B95B0B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62" w:type="dxa"/>
            <w:gridSpan w:val="3"/>
            <w:tcBorders>
              <w:bottom w:val="single" w:sz="4" w:space="0" w:color="auto"/>
            </w:tcBorders>
          </w:tcPr>
          <w:p w14:paraId="5CE690A2" w14:textId="77777777" w:rsidR="00433157" w:rsidRPr="00135DB6" w:rsidRDefault="00433157" w:rsidP="00BE2D78">
            <w:pPr>
              <w:spacing w:line="36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ลักษณะคุณภาพของ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ผลงาน</w:t>
            </w:r>
            <w:r w:rsidRPr="003A34C6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สร้างสรรค์ด้านวิทยาศาสตร์และเทคโนโลยี</w:t>
            </w:r>
          </w:p>
        </w:tc>
      </w:tr>
      <w:tr w:rsidR="00433157" w:rsidRPr="00135DB6" w14:paraId="30DB3644" w14:textId="77777777" w:rsidTr="006A6BAB">
        <w:trPr>
          <w:trHeight w:val="1394"/>
        </w:trPr>
        <w:tc>
          <w:tcPr>
            <w:tcW w:w="378" w:type="dxa"/>
            <w:vMerge w:val="restart"/>
            <w:tcBorders>
              <w:right w:val="single" w:sz="4" w:space="0" w:color="auto"/>
            </w:tcBorders>
          </w:tcPr>
          <w:p w14:paraId="14929E47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AA5" w14:textId="77777777" w:rsidR="00433157" w:rsidRPr="00474592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B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เป็นผลงานที่แสดงให้เห็นถึงความคิดสร้างสรรค์ซึ่งต้องใช้ความรู้เชิงวิชาการ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มีผลการทดสอบตามหลักวิชาที่ชัดเจน เชื่อถือได้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และการนำผลงานนั้นไปใช้มีศักยภาพในการส่งผลกระทบทางเศรษฐกิจหรือทางสังคมในระดับปานกลาง</w:t>
            </w:r>
          </w:p>
        </w:tc>
      </w:tr>
      <w:tr w:rsidR="00433157" w:rsidRPr="00135DB6" w14:paraId="5966251D" w14:textId="77777777" w:rsidTr="006A6BAB">
        <w:trPr>
          <w:trHeight w:val="1376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64BD9EE0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EDA" w14:textId="77777777" w:rsidR="00433157" w:rsidRPr="00474592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เป็นผลงานที่แสดงให้เห็นถึงความคิดสร้างสรรค์ซึ่งต้องใช้ความรู้เชิงวิชาการ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 มีผลการ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ทดสอบตามหลักวิชาที่ชัดเจน เชื่อถือได้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ไปใช้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มีศักยภาพในการส่งผลกระทบทางเศรษฐกิจหรือทางสังคมในระดับสูง</w:t>
            </w:r>
          </w:p>
        </w:tc>
      </w:tr>
      <w:tr w:rsidR="00433157" w:rsidRPr="00135DB6" w14:paraId="46A95AC2" w14:textId="77777777" w:rsidTr="006A6BAB">
        <w:trPr>
          <w:trHeight w:val="1826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3EAAB429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E94" w14:textId="77777777" w:rsidR="00433157" w:rsidRPr="00C723EA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C723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+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แสดงให้เห็นถึง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ความคิดสร้างสรรค์ซึ่งต้องใช้ความรู้เชิงวิชาการ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ที่ลึกซึ้ง มีผลการ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ทดสอบตามหลักวิชาที่ชัดเจน เชื่อถือได้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ผลงานมีคุณสมบัติโดดเด่น และมีศักยภ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าพสูงในการนำ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 หรือก่อให้เกิดการใช้ประโยชน์ในแนวทางหรือรูปแบบใหม่</w:t>
            </w:r>
            <w:r w:rsidR="005C04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23EA">
              <w:rPr>
                <w:rFonts w:ascii="TH SarabunPSK" w:hAnsi="TH SarabunPSK" w:cs="TH SarabunPSK"/>
                <w:sz w:val="32"/>
                <w:szCs w:val="32"/>
                <w:cs/>
              </w:rPr>
              <w:t>ๆ ที่จะมีผลกระทบทางเศรษฐกิจหรือทางสังคมในระดับสูง</w:t>
            </w:r>
          </w:p>
        </w:tc>
      </w:tr>
      <w:tr w:rsidR="00433157" w:rsidRPr="00135DB6" w14:paraId="5A1BC2BA" w14:textId="77777777" w:rsidTr="006A6BAB">
        <w:tc>
          <w:tcPr>
            <w:tcW w:w="9540" w:type="dxa"/>
            <w:gridSpan w:val="4"/>
          </w:tcPr>
          <w:p w14:paraId="6A0B99E4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433157" w:rsidRPr="00135DB6" w14:paraId="68480B55" w14:textId="77777777" w:rsidTr="006A6BAB">
        <w:tc>
          <w:tcPr>
            <w:tcW w:w="9540" w:type="dxa"/>
            <w:gridSpan w:val="4"/>
          </w:tcPr>
          <w:p w14:paraId="760A3FEB" w14:textId="77777777" w:rsidR="009211A7" w:rsidRDefault="009211A7" w:rsidP="006A6BAB">
            <w:pPr>
              <w:spacing w:line="360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</w:p>
          <w:p w14:paraId="02431F39" w14:textId="77777777" w:rsidR="00515573" w:rsidRDefault="00515573" w:rsidP="006A6BAB">
            <w:pPr>
              <w:spacing w:line="360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</w:p>
          <w:p w14:paraId="64118321" w14:textId="77777777" w:rsidR="00433157" w:rsidRDefault="00433157" w:rsidP="006A6BAB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สรุปผลการพิจารณา</w:t>
            </w:r>
            <w:r w:rsidRPr="00D475F3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ผลงานสร้างสรรค์ด้านวิทยาศาสตร์และเทคโนโลยี</w:t>
            </w:r>
          </w:p>
          <w:p w14:paraId="0EE07664" w14:textId="77777777" w:rsidR="00433157" w:rsidRDefault="00433157" w:rsidP="006A6BAB">
            <w:pPr>
              <w:spacing w:after="240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๑.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ผลการพิจารณาคุณภาพ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</w:t>
            </w:r>
          </w:p>
          <w:p w14:paraId="542A85EF" w14:textId="77777777" w:rsidR="00433157" w:rsidRDefault="00433157" w:rsidP="006A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E611715" w14:textId="77777777" w:rsidR="00433157" w:rsidRDefault="00433157" w:rsidP="006A6BAB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DBF8B18" w14:textId="77777777" w:rsidR="00433157" w:rsidRPr="00EB3EAA" w:rsidRDefault="00433157" w:rsidP="006A6BAB">
            <w:pPr>
              <w:spacing w:line="360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CCF8E1" wp14:editId="1B74AB0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257810</wp:posOffset>
                      </wp:positionV>
                      <wp:extent cx="5495925" cy="628650"/>
                      <wp:effectExtent l="0" t="0" r="28575" b="19050"/>
                      <wp:wrapNone/>
                      <wp:docPr id="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9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55063" id="Rectangle 1" o:spid="_x0000_s1026" style="position:absolute;margin-left:4.35pt;margin-top:20.3pt;width:432.7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" filled="f" strokecolor="black [3213]" strokeweight="1.5pt"/>
                  </w:pict>
                </mc:Fallback>
              </mc:AlternateContent>
            </w:r>
          </w:p>
        </w:tc>
      </w:tr>
      <w:tr w:rsidR="00433157" w:rsidRPr="00135DB6" w14:paraId="020EC496" w14:textId="77777777" w:rsidTr="006A6BAB">
        <w:trPr>
          <w:trHeight w:val="369"/>
        </w:trPr>
        <w:tc>
          <w:tcPr>
            <w:tcW w:w="2249" w:type="dxa"/>
            <w:gridSpan w:val="2"/>
            <w:vAlign w:val="center"/>
          </w:tcPr>
          <w:p w14:paraId="2EE7A036" w14:textId="77777777" w:rsidR="00433157" w:rsidRPr="00474592" w:rsidRDefault="00433157" w:rsidP="006A6BA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ต่ำกว่า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799" w:type="dxa"/>
            <w:vAlign w:val="center"/>
          </w:tcPr>
          <w:p w14:paraId="06F9F36A" w14:textId="77777777" w:rsidR="00433157" w:rsidRPr="00720C61" w:rsidRDefault="00433157" w:rsidP="006A6BAB">
            <w:pPr>
              <w:ind w:hanging="17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0C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5492" w:type="dxa"/>
            <w:vAlign w:val="center"/>
          </w:tcPr>
          <w:p w14:paraId="3DFBDB09" w14:textId="77777777" w:rsidR="00433157" w:rsidRPr="00720C61" w:rsidRDefault="00433157" w:rsidP="006A6BAB">
            <w:pPr>
              <w:ind w:left="-108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proofErr w:type="spellEnd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+    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</w:tc>
      </w:tr>
    </w:tbl>
    <w:p w14:paraId="0B985994" w14:textId="77777777" w:rsidR="00433157" w:rsidRPr="00135DB6" w:rsidRDefault="00433157" w:rsidP="00433157">
      <w:pPr>
        <w:tabs>
          <w:tab w:val="left" w:pos="678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8622"/>
        <w:gridCol w:w="222"/>
      </w:tblGrid>
      <w:tr w:rsidR="00433157" w:rsidRPr="00135DB6" w14:paraId="1A431C3C" w14:textId="77777777" w:rsidTr="00AC3533">
        <w:tc>
          <w:tcPr>
            <w:tcW w:w="9124" w:type="dxa"/>
            <w:gridSpan w:val="2"/>
          </w:tcPr>
          <w:p w14:paraId="6EB14740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ความเห็นต่อผลงานนี้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</w:p>
          <w:p w14:paraId="220753D6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0E27EB2C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2C75B3D4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A809260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717C35DA" w14:textId="77777777" w:rsidR="00433157" w:rsidRPr="0051033C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.  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  <w:tc>
          <w:tcPr>
            <w:tcW w:w="222" w:type="dxa"/>
          </w:tcPr>
          <w:p w14:paraId="452AE940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33157" w:rsidRPr="00135DB6" w14:paraId="7AC77A0F" w14:textId="77777777" w:rsidTr="00AC3533">
        <w:tc>
          <w:tcPr>
            <w:tcW w:w="502" w:type="dxa"/>
          </w:tcPr>
          <w:p w14:paraId="1B9EF76D" w14:textId="77777777" w:rsidR="00433157" w:rsidRPr="00135DB6" w:rsidRDefault="00433157" w:rsidP="006A6BAB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8622" w:type="dxa"/>
          </w:tcPr>
          <w:p w14:paraId="3C86CAF8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พบว่ามีการละเมิดทางจริยธรรมและจรรยาบรรณทางวิชาการ โปรดระบุ </w:t>
            </w:r>
          </w:p>
          <w:p w14:paraId="1A2552AE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24E194BC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7D13BA9F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  <w:tc>
          <w:tcPr>
            <w:tcW w:w="222" w:type="dxa"/>
          </w:tcPr>
          <w:p w14:paraId="78EB6D27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157" w:rsidRPr="00135DB6" w14:paraId="051726AD" w14:textId="77777777" w:rsidTr="00AC3533">
        <w:tc>
          <w:tcPr>
            <w:tcW w:w="502" w:type="dxa"/>
          </w:tcPr>
          <w:p w14:paraId="51A28C42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8622" w:type="dxa"/>
          </w:tcPr>
          <w:p w14:paraId="63EB8EB9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ไม่พบว่ามีการละเมิดทางจริยธรรมและจรรยาบรรณทางวิชาการ  </w:t>
            </w:r>
          </w:p>
          <w:p w14:paraId="5ECF4BBC" w14:textId="77777777" w:rsidR="00433157" w:rsidRPr="00474592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</w:tcPr>
          <w:p w14:paraId="51996727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3376B7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ลงชื่อผู้ประเมิน …</w:t>
      </w:r>
      <w:r>
        <w:rPr>
          <w:rFonts w:ascii="TH SarabunPSK" w:hAnsi="TH SarabunPSK" w:cs="TH SarabunPSK"/>
          <w:sz w:val="32"/>
          <w:szCs w:val="32"/>
          <w:cs/>
        </w:rPr>
        <w:t>…..…………</w:t>
      </w:r>
      <w:r w:rsidRPr="00135DB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135DB6">
        <w:rPr>
          <w:rFonts w:ascii="TH SarabunPSK" w:hAnsi="TH SarabunPSK" w:cs="TH SarabunPSK"/>
          <w:sz w:val="32"/>
          <w:szCs w:val="32"/>
          <w:cs/>
        </w:rPr>
        <w:t>………  กรรมการผู้ทรงคุณวุฒิ</w:t>
      </w:r>
    </w:p>
    <w:p w14:paraId="255E2957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135DB6">
        <w:rPr>
          <w:rFonts w:ascii="TH SarabunPSK" w:hAnsi="TH SarabunPSK" w:cs="TH SarabunPSK"/>
          <w:sz w:val="32"/>
          <w:szCs w:val="32"/>
          <w:cs/>
        </w:rPr>
        <w:t>(……………………………………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135DB6">
        <w:rPr>
          <w:rFonts w:ascii="TH SarabunPSK" w:hAnsi="TH SarabunPSK" w:cs="TH SarabunPSK"/>
          <w:sz w:val="32"/>
          <w:szCs w:val="32"/>
          <w:cs/>
        </w:rPr>
        <w:t>……….)</w:t>
      </w:r>
    </w:p>
    <w:p w14:paraId="2864C6CC" w14:textId="77777777" w:rsidR="00AC3533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5DB6">
        <w:rPr>
          <w:rFonts w:ascii="TH SarabunPSK" w:hAnsi="TH SarabunPSK" w:cs="TH SarabunPSK"/>
          <w:sz w:val="32"/>
          <w:szCs w:val="32"/>
          <w:cs/>
        </w:rPr>
        <w:t>วันที่…………เดือน……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135DB6">
        <w:rPr>
          <w:rFonts w:ascii="TH SarabunPSK" w:hAnsi="TH SarabunPSK" w:cs="TH SarabunPSK"/>
          <w:sz w:val="32"/>
          <w:szCs w:val="32"/>
          <w:cs/>
        </w:rPr>
        <w:t>…..……….พ.ศ………….</w:t>
      </w:r>
    </w:p>
    <w:p w14:paraId="3D2B51EE" w14:textId="77777777" w:rsidR="00972978" w:rsidRPr="00595016" w:rsidRDefault="00972978" w:rsidP="00433157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972978" w:rsidRPr="00595016" w:rsidSect="008D6A40">
      <w:pgSz w:w="12240" w:h="15840"/>
      <w:pgMar w:top="720" w:right="1041" w:bottom="426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67"/>
    <w:multiLevelType w:val="hybridMultilevel"/>
    <w:tmpl w:val="DD0EFE2C"/>
    <w:lvl w:ilvl="0" w:tplc="A74E0C5C">
      <w:start w:val="1"/>
      <w:numFmt w:val="bullet"/>
      <w:lvlText w:val=""/>
      <w:lvlJc w:val="left"/>
      <w:pPr>
        <w:ind w:left="1070" w:hanging="360"/>
      </w:pPr>
      <w:rPr>
        <w:rFonts w:ascii="Wingdings" w:eastAsia="Cordia New" w:hAnsi="Wingdings" w:cs="Cordi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147A5"/>
    <w:multiLevelType w:val="hybridMultilevel"/>
    <w:tmpl w:val="1352AA3E"/>
    <w:lvl w:ilvl="0" w:tplc="F5DA728E">
      <w:start w:val="1"/>
      <w:numFmt w:val="thaiLetters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37709D"/>
    <w:multiLevelType w:val="hybridMultilevel"/>
    <w:tmpl w:val="8B2EE358"/>
    <w:lvl w:ilvl="0" w:tplc="E78225A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1824">
    <w:abstractNumId w:val="2"/>
  </w:num>
  <w:num w:numId="2" w16cid:durableId="1783265547">
    <w:abstractNumId w:val="0"/>
  </w:num>
  <w:num w:numId="3" w16cid:durableId="185179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E0"/>
    <w:rsid w:val="00022B14"/>
    <w:rsid w:val="0003372F"/>
    <w:rsid w:val="00033CF7"/>
    <w:rsid w:val="00053E64"/>
    <w:rsid w:val="000C29C2"/>
    <w:rsid w:val="000F7B36"/>
    <w:rsid w:val="00112A35"/>
    <w:rsid w:val="00264EB7"/>
    <w:rsid w:val="00274A80"/>
    <w:rsid w:val="002D3758"/>
    <w:rsid w:val="0036331E"/>
    <w:rsid w:val="00385668"/>
    <w:rsid w:val="003C5C64"/>
    <w:rsid w:val="003C6EA1"/>
    <w:rsid w:val="0041467D"/>
    <w:rsid w:val="00433157"/>
    <w:rsid w:val="004339BB"/>
    <w:rsid w:val="00506537"/>
    <w:rsid w:val="00515573"/>
    <w:rsid w:val="00547DC6"/>
    <w:rsid w:val="005B0ACA"/>
    <w:rsid w:val="005C042B"/>
    <w:rsid w:val="00616277"/>
    <w:rsid w:val="006A6BAB"/>
    <w:rsid w:val="006B3498"/>
    <w:rsid w:val="00743348"/>
    <w:rsid w:val="007769C6"/>
    <w:rsid w:val="007921E0"/>
    <w:rsid w:val="007D3E06"/>
    <w:rsid w:val="007E579F"/>
    <w:rsid w:val="00816B50"/>
    <w:rsid w:val="00854BAF"/>
    <w:rsid w:val="00855C03"/>
    <w:rsid w:val="00856D72"/>
    <w:rsid w:val="008C45FC"/>
    <w:rsid w:val="008C55DD"/>
    <w:rsid w:val="008D6A40"/>
    <w:rsid w:val="00915EC7"/>
    <w:rsid w:val="009211A7"/>
    <w:rsid w:val="00972978"/>
    <w:rsid w:val="00983099"/>
    <w:rsid w:val="00986949"/>
    <w:rsid w:val="00A2123E"/>
    <w:rsid w:val="00A24AFC"/>
    <w:rsid w:val="00AC244A"/>
    <w:rsid w:val="00AC3533"/>
    <w:rsid w:val="00AE5320"/>
    <w:rsid w:val="00AE7B4C"/>
    <w:rsid w:val="00B17767"/>
    <w:rsid w:val="00B30C80"/>
    <w:rsid w:val="00B32F42"/>
    <w:rsid w:val="00B34356"/>
    <w:rsid w:val="00B40BF0"/>
    <w:rsid w:val="00B50F55"/>
    <w:rsid w:val="00BB5C4E"/>
    <w:rsid w:val="00BE2D78"/>
    <w:rsid w:val="00C151F7"/>
    <w:rsid w:val="00C435A3"/>
    <w:rsid w:val="00D113A4"/>
    <w:rsid w:val="00D3361B"/>
    <w:rsid w:val="00D37346"/>
    <w:rsid w:val="00D50484"/>
    <w:rsid w:val="00E50CC2"/>
    <w:rsid w:val="00EA50C7"/>
    <w:rsid w:val="00EB381F"/>
    <w:rsid w:val="00EB487F"/>
    <w:rsid w:val="00EB7D5D"/>
    <w:rsid w:val="00EF3FD3"/>
    <w:rsid w:val="00F04692"/>
    <w:rsid w:val="00F2749C"/>
    <w:rsid w:val="00F81874"/>
    <w:rsid w:val="00F95558"/>
    <w:rsid w:val="00FC3AB3"/>
    <w:rsid w:val="00FD0334"/>
    <w:rsid w:val="00FE19D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7E9A"/>
  <w15:chartTrackingRefBased/>
  <w15:docId w15:val="{166A8858-E29A-4CA0-9624-FCF9A65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B7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rsid w:val="00EB381F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EB381F"/>
    <w:rPr>
      <w:rFonts w:ascii="Times New Roman" w:eastAsia="Batang" w:hAnsi="Times New Roman" w:cs="Angsana New"/>
      <w:sz w:val="24"/>
      <w:lang w:eastAsia="ko-KR"/>
    </w:rPr>
  </w:style>
  <w:style w:type="character" w:styleId="Emphasis">
    <w:name w:val="Emphasis"/>
    <w:qFormat/>
    <w:rsid w:val="00BB5C4E"/>
    <w:rPr>
      <w:i/>
      <w:iCs/>
    </w:rPr>
  </w:style>
  <w:style w:type="table" w:styleId="TableGrid">
    <w:name w:val="Table Grid"/>
    <w:basedOn w:val="TableNormal"/>
    <w:rsid w:val="00433157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3C98-A916-459C-B83C-8F7A3AB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Triphakee Duangsa (ไตรภาคีย์ ด้วงสา)</cp:lastModifiedBy>
  <cp:revision>6</cp:revision>
  <cp:lastPrinted>2022-05-09T02:02:00Z</cp:lastPrinted>
  <dcterms:created xsi:type="dcterms:W3CDTF">2025-07-21T04:21:00Z</dcterms:created>
  <dcterms:modified xsi:type="dcterms:W3CDTF">2026-05-21T02:16:00Z</dcterms:modified>
</cp:coreProperties>
</file>