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A6" w:rsidRPr="00BF31A6" w:rsidRDefault="00BF31A6" w:rsidP="00BF31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1A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แบบรายงานผลการศึกษาของภาควิชาการ และผลการปฏิบัติงานในภาคปฏิบัติ</w:t>
      </w:r>
    </w:p>
    <w:p w:rsidR="0054139E" w:rsidRDefault="00BF31A6" w:rsidP="00BF31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1A6">
        <w:rPr>
          <w:rFonts w:ascii="TH SarabunPSK" w:hAnsi="TH SarabunPSK" w:cs="TH SarabunPSK"/>
          <w:b/>
          <w:bCs/>
          <w:sz w:val="32"/>
          <w:szCs w:val="32"/>
          <w:cs/>
        </w:rPr>
        <w:t>ของผู้รับทุนพัฒนาอาจารย์มหาวิทยาลัยสงขลานครินทร์เพื่อศึกษาระดับวุฒิบัตร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F31A6" w:rsidRPr="00BF31A6" w:rsidRDefault="001001DD" w:rsidP="00BF31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สาขาทันต</w:t>
      </w:r>
      <w:r w:rsidR="00BF31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หรือเภสัชศาสตร์ </w:t>
      </w:r>
      <w:r w:rsidR="00BF31A6" w:rsidRPr="00BF31A6">
        <w:rPr>
          <w:rFonts w:ascii="TH SarabunPSK" w:hAnsi="TH SarabunPSK" w:cs="TH SarabunPSK"/>
          <w:b/>
          <w:bCs/>
          <w:sz w:val="32"/>
          <w:szCs w:val="32"/>
          <w:cs/>
        </w:rPr>
        <w:t>ภายในประเทศ</w:t>
      </w:r>
    </w:p>
    <w:p w:rsidR="00BF31A6" w:rsidRPr="00BF31A6" w:rsidRDefault="00BF31A6" w:rsidP="00BF31A6">
      <w:pPr>
        <w:rPr>
          <w:rFonts w:ascii="TH SarabunPSK" w:hAnsi="TH SarabunPSK" w:cs="TH SarabunPSK"/>
          <w:sz w:val="32"/>
          <w:szCs w:val="32"/>
        </w:rPr>
      </w:pPr>
    </w:p>
    <w:p w:rsidR="00BF31A6" w:rsidRPr="00BF31A6" w:rsidRDefault="00BF31A6" w:rsidP="00BF31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31A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BF31A6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BF31A6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541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รายงานโดยนักศึกษาผู้ได้รับทุน  </w:t>
      </w:r>
    </w:p>
    <w:p w:rsidR="00BF31A6" w:rsidRPr="00BF31A6" w:rsidRDefault="00BF31A6" w:rsidP="00BF31A6">
      <w:pPr>
        <w:rPr>
          <w:rFonts w:ascii="TH SarabunPSK" w:hAnsi="TH SarabunPSK" w:cs="TH SarabunPSK"/>
          <w:sz w:val="32"/>
          <w:szCs w:val="32"/>
        </w:rPr>
      </w:pPr>
    </w:p>
    <w:p w:rsidR="00166BA0" w:rsidRPr="0095297F" w:rsidRDefault="00166BA0" w:rsidP="00166BA0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5297F">
        <w:rPr>
          <w:rFonts w:ascii="TH SarabunPSK" w:hAnsi="TH SarabunPSK" w:cs="TH SarabunPSK"/>
          <w:sz w:val="32"/>
          <w:szCs w:val="32"/>
          <w:cs/>
        </w:rPr>
        <w:t>ชื่อผู้ได้รับทุน ……………………………………………………….คณะ/หน่วยงาน……………………………………….</w:t>
      </w:r>
    </w:p>
    <w:p w:rsidR="00166BA0" w:rsidRDefault="00166BA0" w:rsidP="00166BA0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ศึกษาระดับ ........................ </w:t>
      </w:r>
      <w:r w:rsidRPr="0095297F">
        <w:rPr>
          <w:rFonts w:ascii="TH SarabunPSK" w:hAnsi="TH SarabunPSK" w:cs="TH SarabunPSK"/>
          <w:sz w:val="32"/>
          <w:szCs w:val="32"/>
          <w:cs/>
        </w:rPr>
        <w:t>หลักสูตร ……………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95297F">
        <w:rPr>
          <w:rFonts w:ascii="TH SarabunPSK" w:hAnsi="TH SarabunPSK" w:cs="TH SarabunPSK"/>
          <w:sz w:val="32"/>
          <w:szCs w:val="32"/>
          <w:cs/>
        </w:rPr>
        <w:t>……… สาขาวิชา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………………………………...………</w:t>
      </w:r>
      <w:r w:rsidRPr="0095297F">
        <w:rPr>
          <w:rFonts w:ascii="TH SarabunPSK" w:hAnsi="TH SarabunPSK" w:cs="TH SarabunPSK"/>
          <w:sz w:val="32"/>
          <w:szCs w:val="32"/>
          <w:cs/>
        </w:rPr>
        <w:t>..</w:t>
      </w:r>
    </w:p>
    <w:p w:rsidR="00166BA0" w:rsidRDefault="00166BA0" w:rsidP="00166BA0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มหาวิทยาลัย ................................................................ </w:t>
      </w:r>
      <w:r w:rsidRPr="0095297F">
        <w:rPr>
          <w:rFonts w:ascii="TH SarabunPSK" w:hAnsi="TH SarabunPSK" w:cs="TH SarabunPSK"/>
          <w:sz w:val="32"/>
          <w:szCs w:val="32"/>
          <w:cs/>
        </w:rPr>
        <w:t>เริ่มรับทุน</w:t>
      </w:r>
      <w:r w:rsidR="00855532">
        <w:rPr>
          <w:rFonts w:ascii="TH SarabunPSK" w:hAnsi="TH SarabunPSK" w:cs="TH SarabunPSK" w:hint="cs"/>
          <w:sz w:val="32"/>
          <w:szCs w:val="32"/>
          <w:cs/>
        </w:rPr>
        <w:t>เมื่อวันที่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5297F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1223A0" w:rsidRPr="0095297F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95297F">
        <w:rPr>
          <w:rFonts w:ascii="TH SarabunPSK" w:hAnsi="TH SarabunPSK" w:cs="TH SarabunPSK"/>
          <w:sz w:val="32"/>
          <w:szCs w:val="32"/>
        </w:rPr>
        <w:tab/>
        <w:t>3</w:t>
      </w:r>
      <w:r w:rsidRPr="0095297F">
        <w:rPr>
          <w:rFonts w:ascii="TH SarabunPSK" w:hAnsi="TH SarabunPSK" w:cs="TH SarabunPSK"/>
          <w:sz w:val="32"/>
          <w:szCs w:val="32"/>
          <w:cs/>
        </w:rPr>
        <w:t>.   ขอรายงานผลการศึกษาประจำภาคการศึกษาที่ ……………….. ปีการศึกษา ……………………….   ดังนี้</w:t>
      </w:r>
    </w:p>
    <w:p w:rsidR="001223A0" w:rsidRPr="0095297F" w:rsidRDefault="001223A0" w:rsidP="001223A0">
      <w:pPr>
        <w:spacing w:line="1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3962"/>
        <w:gridCol w:w="1566"/>
        <w:gridCol w:w="1410"/>
      </w:tblGrid>
      <w:tr w:rsidR="001223A0" w:rsidRPr="0095297F" w:rsidTr="00855532">
        <w:trPr>
          <w:jc w:val="center"/>
        </w:trPr>
        <w:tc>
          <w:tcPr>
            <w:tcW w:w="1992" w:type="dxa"/>
          </w:tcPr>
          <w:p w:rsidR="001223A0" w:rsidRPr="0095297F" w:rsidRDefault="001223A0" w:rsidP="008555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97F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962" w:type="dxa"/>
          </w:tcPr>
          <w:p w:rsidR="001223A0" w:rsidRPr="0095297F" w:rsidRDefault="001223A0" w:rsidP="008555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97F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6" w:type="dxa"/>
          </w:tcPr>
          <w:p w:rsidR="001223A0" w:rsidRPr="0095297F" w:rsidRDefault="001223A0" w:rsidP="008555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410" w:type="dxa"/>
          </w:tcPr>
          <w:p w:rsidR="001223A0" w:rsidRPr="0095297F" w:rsidRDefault="001223A0" w:rsidP="008555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97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1223A0" w:rsidRPr="0095297F" w:rsidTr="00855532">
        <w:trPr>
          <w:jc w:val="center"/>
        </w:trPr>
        <w:tc>
          <w:tcPr>
            <w:tcW w:w="1992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2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3A0" w:rsidRPr="0095297F" w:rsidTr="00855532">
        <w:trPr>
          <w:jc w:val="center"/>
        </w:trPr>
        <w:tc>
          <w:tcPr>
            <w:tcW w:w="1992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2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3A0" w:rsidRPr="0095297F" w:rsidTr="00855532">
        <w:trPr>
          <w:jc w:val="center"/>
        </w:trPr>
        <w:tc>
          <w:tcPr>
            <w:tcW w:w="1992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2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1223A0" w:rsidRPr="0095297F" w:rsidRDefault="001223A0" w:rsidP="00855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23A0" w:rsidRDefault="001223A0" w:rsidP="001223A0">
      <w:pPr>
        <w:spacing w:line="1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1223A0" w:rsidRPr="0095297F" w:rsidRDefault="001223A0" w:rsidP="001223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คะแนนเฉลี่ยประจำภาค 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5297F">
        <w:rPr>
          <w:rFonts w:ascii="TH SarabunPSK" w:hAnsi="TH SarabunPSK" w:cs="TH SarabunPSK"/>
          <w:sz w:val="32"/>
          <w:szCs w:val="32"/>
          <w:cs/>
        </w:rPr>
        <w:t xml:space="preserve"> คะแนนเฉลี่ยสะสม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</w:t>
      </w:r>
      <w:r w:rsidRPr="0095297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5297F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1223A0" w:rsidRPr="0095297F" w:rsidRDefault="001223A0" w:rsidP="001223A0">
      <w:pPr>
        <w:ind w:firstLine="720"/>
        <w:rPr>
          <w:rFonts w:ascii="TH SarabunPSK" w:hAnsi="TH SarabunPSK" w:cs="TH SarabunPSK"/>
          <w:sz w:val="32"/>
          <w:szCs w:val="32"/>
        </w:rPr>
      </w:pPr>
      <w:r w:rsidRPr="0095297F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รายวิชาเรียนผ่านแล้ว </w:t>
      </w:r>
      <w:r w:rsidRPr="0095297F">
        <w:rPr>
          <w:rFonts w:ascii="TH SarabunPSK" w:hAnsi="TH SarabunPSK" w:cs="TH SarabunPSK"/>
          <w:sz w:val="32"/>
          <w:szCs w:val="32"/>
          <w:cs/>
        </w:rPr>
        <w:t>………………. 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5297F">
        <w:rPr>
          <w:rFonts w:ascii="TH SarabunPSK" w:hAnsi="TH SarabunPSK" w:cs="TH SarabunPSK"/>
          <w:sz w:val="32"/>
          <w:szCs w:val="32"/>
          <w:cs/>
        </w:rPr>
        <w:t>เหลือรายวิชา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95297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95297F">
        <w:rPr>
          <w:rFonts w:ascii="TH SarabunPSK" w:hAnsi="TH SarabunPSK" w:cs="TH SarabunPSK"/>
          <w:sz w:val="32"/>
          <w:szCs w:val="32"/>
          <w:cs/>
        </w:rPr>
        <w:t>……………….. หน่วยกิต</w:t>
      </w:r>
    </w:p>
    <w:p w:rsidR="001223A0" w:rsidRDefault="001223A0" w:rsidP="001223A0">
      <w:pPr>
        <w:ind w:firstLine="720"/>
        <w:rPr>
          <w:rFonts w:ascii="TH SarabunPSK" w:hAnsi="TH SarabunPSK" w:cs="TH SarabunPSK"/>
          <w:sz w:val="32"/>
          <w:szCs w:val="32"/>
        </w:rPr>
      </w:pPr>
      <w:r w:rsidRPr="0095297F">
        <w:rPr>
          <w:rFonts w:ascii="TH SarabunPSK" w:hAnsi="TH SarabunPSK" w:cs="TH SarabunPSK"/>
          <w:sz w:val="32"/>
          <w:szCs w:val="32"/>
          <w:cs/>
        </w:rPr>
        <w:t xml:space="preserve">     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>ผ่านแล้ว</w:t>
      </w:r>
      <w:r w:rsidRPr="0095297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..………………</w:t>
      </w:r>
      <w:r w:rsidRPr="0095297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297F">
        <w:rPr>
          <w:rFonts w:ascii="TH SarabunPSK" w:hAnsi="TH SarabunPSK" w:cs="TH SarabunPSK"/>
          <w:sz w:val="32"/>
          <w:szCs w:val="32"/>
          <w:cs/>
        </w:rPr>
        <w:t xml:space="preserve">หน่วยกิต     </w:t>
      </w:r>
      <w:r>
        <w:rPr>
          <w:rFonts w:ascii="TH SarabunPSK" w:hAnsi="TH SarabunPSK" w:cs="TH SarabunPSK" w:hint="cs"/>
          <w:sz w:val="32"/>
          <w:szCs w:val="32"/>
          <w:cs/>
        </w:rPr>
        <w:t>เหลือ</w:t>
      </w:r>
      <w:r w:rsidRPr="0095297F">
        <w:rPr>
          <w:rFonts w:ascii="TH SarabunPSK" w:hAnsi="TH SarabunPSK" w:cs="TH SarabunPSK"/>
          <w:sz w:val="32"/>
          <w:szCs w:val="32"/>
          <w:cs/>
        </w:rPr>
        <w:t>วิทยานิพน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95297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95297F">
        <w:rPr>
          <w:rFonts w:ascii="TH SarabunPSK" w:hAnsi="TH SarabunPSK" w:cs="TH SarabunPSK"/>
          <w:sz w:val="32"/>
          <w:szCs w:val="32"/>
          <w:cs/>
        </w:rPr>
        <w:t>………. หน่วยกิต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  <w:cs/>
        </w:rPr>
      </w:pPr>
      <w:r w:rsidRPr="008A59D5"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3865E6">
        <w:rPr>
          <w:rFonts w:ascii="TH SarabunPSK" w:hAnsi="TH SarabunPSK" w:cs="TH SarabunPSK" w:hint="cs"/>
          <w:sz w:val="32"/>
          <w:szCs w:val="32"/>
          <w:cs/>
        </w:rPr>
        <w:t xml:space="preserve"> การสอบวัดคุณสมบัติ</w:t>
      </w:r>
    </w:p>
    <w:p w:rsidR="001223A0" w:rsidRDefault="001223A0" w:rsidP="001223A0">
      <w:pPr>
        <w:spacing w:line="8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843"/>
        <w:gridCol w:w="1276"/>
        <w:gridCol w:w="1984"/>
      </w:tblGrid>
      <w:tr w:rsidR="001223A0" w:rsidRPr="001026DD" w:rsidTr="00855532">
        <w:tc>
          <w:tcPr>
            <w:tcW w:w="1809" w:type="dxa"/>
          </w:tcPr>
          <w:p w:rsidR="001223A0" w:rsidRPr="001026DD" w:rsidRDefault="001223A0" w:rsidP="00855532">
            <w:pPr>
              <w:jc w:val="center"/>
              <w:rPr>
                <w:rFonts w:ascii="TH SarabunPSK" w:hAnsi="TH SarabunPSK" w:cs="TH SarabunPSK"/>
                <w:cs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การสอบ</w:t>
            </w:r>
          </w:p>
        </w:tc>
        <w:tc>
          <w:tcPr>
            <w:tcW w:w="1276" w:type="dxa"/>
          </w:tcPr>
          <w:p w:rsidR="001223A0" w:rsidRPr="001026DD" w:rsidRDefault="001223A0" w:rsidP="00855532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ไม่ต้องสอบ</w:t>
            </w:r>
          </w:p>
        </w:tc>
        <w:tc>
          <w:tcPr>
            <w:tcW w:w="1134" w:type="dxa"/>
          </w:tcPr>
          <w:p w:rsidR="001223A0" w:rsidRPr="001026DD" w:rsidRDefault="001223A0" w:rsidP="00855532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ต้องสอบ</w:t>
            </w:r>
          </w:p>
        </w:tc>
        <w:tc>
          <w:tcPr>
            <w:tcW w:w="1843" w:type="dxa"/>
          </w:tcPr>
          <w:p w:rsidR="001223A0" w:rsidRPr="001026DD" w:rsidRDefault="001223A0" w:rsidP="00855532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ยังไม่ได้สอบ</w:t>
            </w:r>
          </w:p>
          <w:p w:rsidR="001223A0" w:rsidRPr="001026DD" w:rsidRDefault="001223A0" w:rsidP="00855532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มีกำหนดสอบในวันที่</w:t>
            </w:r>
          </w:p>
        </w:tc>
        <w:tc>
          <w:tcPr>
            <w:tcW w:w="1276" w:type="dxa"/>
          </w:tcPr>
          <w:p w:rsidR="001223A0" w:rsidRPr="001026DD" w:rsidRDefault="001223A0" w:rsidP="00855532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สอบผ่านแล้วเมื่อวันที่</w:t>
            </w:r>
          </w:p>
        </w:tc>
        <w:tc>
          <w:tcPr>
            <w:tcW w:w="1984" w:type="dxa"/>
          </w:tcPr>
          <w:p w:rsidR="001223A0" w:rsidRPr="001026DD" w:rsidRDefault="001223A0" w:rsidP="00855532">
            <w:pPr>
              <w:jc w:val="center"/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>สอบแล้ว ยังไม่ผ่านมีกำหนดสอบใหม่ในวันที่</w:t>
            </w:r>
          </w:p>
        </w:tc>
      </w:tr>
      <w:tr w:rsidR="001223A0" w:rsidRPr="001026DD" w:rsidTr="00855532">
        <w:tc>
          <w:tcPr>
            <w:tcW w:w="1809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/>
              </w:rPr>
              <w:t>Comprehensive</w:t>
            </w:r>
          </w:p>
        </w:tc>
        <w:tc>
          <w:tcPr>
            <w:tcW w:w="1276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</w:tr>
      <w:tr w:rsidR="001223A0" w:rsidRPr="001026DD" w:rsidTr="00855532">
        <w:tc>
          <w:tcPr>
            <w:tcW w:w="1809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/>
              </w:rPr>
              <w:t>Preliminary</w:t>
            </w:r>
          </w:p>
        </w:tc>
        <w:tc>
          <w:tcPr>
            <w:tcW w:w="1276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</w:tr>
      <w:tr w:rsidR="001223A0" w:rsidRPr="001026DD" w:rsidTr="00855532">
        <w:tc>
          <w:tcPr>
            <w:tcW w:w="1809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/>
              </w:rPr>
              <w:t>Qualifying</w:t>
            </w:r>
          </w:p>
        </w:tc>
        <w:tc>
          <w:tcPr>
            <w:tcW w:w="1276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</w:tr>
      <w:tr w:rsidR="001223A0" w:rsidRPr="001026DD" w:rsidTr="00855532">
        <w:tc>
          <w:tcPr>
            <w:tcW w:w="1809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  <w:r w:rsidRPr="001026DD">
              <w:rPr>
                <w:rFonts w:ascii="TH SarabunPSK" w:hAnsi="TH SarabunPSK" w:cs="TH SarabunPSK"/>
              </w:rPr>
              <w:t>Candidacy</w:t>
            </w:r>
          </w:p>
        </w:tc>
        <w:tc>
          <w:tcPr>
            <w:tcW w:w="1276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</w:tr>
      <w:tr w:rsidR="001223A0" w:rsidRPr="001026DD" w:rsidTr="00855532">
        <w:tc>
          <w:tcPr>
            <w:tcW w:w="1809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  <w:cs/>
              </w:rPr>
            </w:pPr>
            <w:r w:rsidRPr="001026DD">
              <w:rPr>
                <w:rFonts w:ascii="TH SarabunPSK" w:hAnsi="TH SarabunPSK" w:cs="TH SarabunPSK" w:hint="cs"/>
                <w:cs/>
              </w:rPr>
              <w:t xml:space="preserve">อื่น ๆ </w:t>
            </w:r>
          </w:p>
        </w:tc>
        <w:tc>
          <w:tcPr>
            <w:tcW w:w="1276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223A0" w:rsidRPr="001026DD" w:rsidRDefault="001223A0" w:rsidP="00855532">
            <w:pPr>
              <w:rPr>
                <w:rFonts w:ascii="TH SarabunPSK" w:hAnsi="TH SarabunPSK" w:cs="TH SarabunPSK"/>
              </w:rPr>
            </w:pPr>
          </w:p>
        </w:tc>
      </w:tr>
    </w:tbl>
    <w:p w:rsidR="001223A0" w:rsidRDefault="001223A0" w:rsidP="001223A0">
      <w:pPr>
        <w:spacing w:line="120" w:lineRule="exact"/>
        <w:rPr>
          <w:rFonts w:ascii="TH SarabunPSK" w:hAnsi="TH SarabunPSK" w:cs="TH SarabunPSK"/>
          <w:sz w:val="32"/>
          <w:szCs w:val="32"/>
        </w:rPr>
      </w:pPr>
    </w:p>
    <w:p w:rsidR="001223A0" w:rsidRDefault="001223A0" w:rsidP="001223A0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F31A6">
        <w:rPr>
          <w:rFonts w:ascii="TH SarabunPSK" w:hAnsi="TH SarabunPSK" w:cs="TH SarabunPSK"/>
          <w:sz w:val="32"/>
          <w:szCs w:val="32"/>
          <w:cs/>
        </w:rPr>
        <w:t>ระบุผลการปฏิบัติงานในภาคปฏิบัติที่เป็นปริมาณงานขั้นต่ำที่หลักสูตรทันตแพทยสภากำหนด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23A0" w:rsidRPr="00BF31A6" w:rsidRDefault="001223A0" w:rsidP="001223A0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F31A6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รายงานผลการปฏิบัติงานในภาคปฏิบัติที่ได้รับ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F31A6">
        <w:rPr>
          <w:rFonts w:ascii="TH SarabunPSK" w:hAnsi="TH SarabunPSK" w:cs="TH SarabunPSK"/>
          <w:sz w:val="32"/>
          <w:szCs w:val="32"/>
          <w:cs/>
        </w:rPr>
        <w:t xml:space="preserve">.......................... </w:t>
      </w:r>
    </w:p>
    <w:p w:rsidR="001223A0" w:rsidRPr="00BF31A6" w:rsidRDefault="007112AD" w:rsidP="001223A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3335" t="11430" r="5715" b="762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F4B76" id="Rectangle 33" o:spid="_x0000_s1026" style="position:absolute;margin-left:52.8pt;margin-top:6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soHgIAADw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"/>
            </w:pict>
          </mc:Fallback>
        </mc:AlternateContent>
      </w:r>
      <w:r w:rsidR="001223A0" w:rsidRPr="00BF31A6">
        <w:rPr>
          <w:rFonts w:ascii="TH SarabunPSK" w:hAnsi="TH SarabunPSK" w:cs="TH SarabunPSK"/>
          <w:sz w:val="32"/>
          <w:szCs w:val="32"/>
          <w:cs/>
        </w:rPr>
        <w:t xml:space="preserve">            ผ่านตามปริมาณงานขั้นต่ำที่หลักสูตรทันตแพทยสภากำหนด     </w:t>
      </w:r>
    </w:p>
    <w:p w:rsidR="001223A0" w:rsidRPr="00BF31A6" w:rsidRDefault="007112AD" w:rsidP="001223A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62865</wp:posOffset>
                </wp:positionV>
                <wp:extent cx="114300" cy="114300"/>
                <wp:effectExtent l="13335" t="5715" r="5715" b="1333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78012" id="Rectangle 34" o:spid="_x0000_s1026" style="position:absolute;margin-left:52.8pt;margin-top:4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+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7PEz+BDTWkP/h5Th8HfgfwWmINVT2nqBhGGXomWqqpSfvHsQnICXWWb4QO0BC92ETJV&#10;hw5tAiQS2CEr8nhSRB0ik/SzqmY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"/>
            </w:pict>
          </mc:Fallback>
        </mc:AlternateContent>
      </w:r>
      <w:r w:rsidR="001223A0" w:rsidRPr="00BF31A6">
        <w:rPr>
          <w:rFonts w:ascii="TH SarabunPSK" w:hAnsi="TH SarabunPSK" w:cs="TH SarabunPSK"/>
          <w:sz w:val="32"/>
          <w:szCs w:val="32"/>
          <w:cs/>
        </w:rPr>
        <w:t xml:space="preserve">            ไม่ผ่านตามปริมาณงานขั้นต่ำที่หลักสูตรทันตแพทยสภากำหนด  </w:t>
      </w:r>
    </w:p>
    <w:p w:rsidR="001223A0" w:rsidRDefault="001223A0" w:rsidP="001223A0">
      <w:pPr>
        <w:ind w:left="1080"/>
        <w:rPr>
          <w:rFonts w:ascii="TH SarabunPSK" w:hAnsi="TH SarabunPSK" w:cs="TH SarabunPSK"/>
          <w:sz w:val="32"/>
          <w:szCs w:val="32"/>
        </w:rPr>
      </w:pPr>
      <w:r w:rsidRPr="00BF31A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 กิจกรรมพิเศษ (ถ้ามี) ..........................................................................................................................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ปัญหาและอุปสรรค /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ความเห็นและข้อเสนอแนะ .............................................................................</w:t>
      </w:r>
      <w:proofErr w:type="gramEnd"/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ลงนาม ......................................................... 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(.........................................................)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วันที่............. เดือน ............................พ.ศ.................</w:t>
      </w:r>
    </w:p>
    <w:p w:rsidR="001223A0" w:rsidRDefault="001223A0" w:rsidP="003865E6">
      <w:pPr>
        <w:spacing w:line="240" w:lineRule="exact"/>
        <w:rPr>
          <w:rFonts w:ascii="TH SarabunPSK" w:hAnsi="TH SarabunPSK" w:cs="TH SarabunPSK"/>
          <w:sz w:val="32"/>
          <w:szCs w:val="32"/>
        </w:rPr>
      </w:pP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BF31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F31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1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BF31A6">
        <w:rPr>
          <w:rFonts w:ascii="TH SarabunPSK" w:hAnsi="TH SarabunPSK" w:cs="TH SarabunPSK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>ใบแจ้งผล</w:t>
      </w:r>
      <w:r w:rsidRPr="00BF31A6">
        <w:rPr>
          <w:rFonts w:ascii="TH SarabunPSK" w:hAnsi="TH SarabunPSK" w:cs="TH SarabunPSK"/>
          <w:sz w:val="32"/>
          <w:szCs w:val="32"/>
          <w:cs/>
        </w:rPr>
        <w:t>การศึกษาของภาควิชาการ และผลการปฏิบัติงานในภาคปฏิบัติ ประกอบด้วย</w:t>
      </w:r>
    </w:p>
    <w:p w:rsidR="001223A0" w:rsidRDefault="001223A0" w:rsidP="001223A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223A0" w:rsidRDefault="001223A0" w:rsidP="001223A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- 2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1223A0" w:rsidRDefault="001223A0" w:rsidP="003865E6">
      <w:pPr>
        <w:spacing w:line="2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865E6" w:rsidRDefault="003865E6" w:rsidP="001223A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223A0" w:rsidRDefault="001223A0" w:rsidP="001223A0">
      <w:pPr>
        <w:rPr>
          <w:rFonts w:ascii="TH SarabunPSK" w:hAnsi="TH SarabunPSK" w:cs="TH SarabunPSK"/>
          <w:b/>
          <w:bCs/>
          <w:sz w:val="32"/>
          <w:szCs w:val="32"/>
        </w:rPr>
      </w:pPr>
      <w:r w:rsidRPr="0095297F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95297F">
        <w:rPr>
          <w:rFonts w:ascii="TH SarabunPSK" w:hAnsi="TH SarabunPSK" w:cs="TH SarabunPSK"/>
          <w:b/>
          <w:bCs/>
          <w:sz w:val="32"/>
          <w:szCs w:val="32"/>
        </w:rPr>
        <w:t xml:space="preserve"> 2  </w:t>
      </w:r>
      <w:r w:rsidRPr="0095297F">
        <w:rPr>
          <w:rFonts w:ascii="TH SarabunPSK" w:hAnsi="TH SarabunPSK" w:cs="TH SarabunPSK"/>
          <w:b/>
          <w:bCs/>
          <w:sz w:val="32"/>
          <w:szCs w:val="32"/>
          <w:cs/>
        </w:rPr>
        <w:t>:  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โดยอาจารย์ที่ปรึกษา</w:t>
      </w:r>
      <w:r w:rsidRPr="009529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865E6" w:rsidRDefault="003865E6" w:rsidP="003865E6">
      <w:pPr>
        <w:pStyle w:val="2"/>
        <w:numPr>
          <w:ilvl w:val="0"/>
          <w:numId w:val="8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656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ข้อคิดเห็นเกี่ยวกับผลการศึกษา</w:t>
      </w:r>
      <w:r w:rsidRPr="004656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ของภาควิชาการ และผลการปฏิบัติงานในภาคปฏิบัติของนักศึกษา  </w:t>
      </w:r>
    </w:p>
    <w:p w:rsidR="003865E6" w:rsidRPr="0095297F" w:rsidRDefault="003865E6" w:rsidP="003865E6">
      <w:pPr>
        <w:pStyle w:val="2"/>
        <w:rPr>
          <w:rFonts w:ascii="TH SarabunPSK" w:hAnsi="TH SarabunPSK" w:cs="TH SarabunPSK"/>
          <w:sz w:val="32"/>
          <w:szCs w:val="32"/>
        </w:rPr>
      </w:pPr>
      <w:r w:rsidRPr="004656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ว่า</w:t>
      </w:r>
      <w:r w:rsidRPr="004656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ความก้าวหน้าเป็นที่น่าพอใจหรือไม่ อย่างไร </w:t>
      </w:r>
      <w:r w:rsidRPr="004656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และมีความก้</w:t>
      </w:r>
      <w:bookmarkStart w:id="0" w:name="_GoBack"/>
      <w:bookmarkEnd w:id="0"/>
      <w:r w:rsidRPr="004656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าวหน้าประมาณ .................. %  ของงานทั้งหมด</w:t>
      </w:r>
    </w:p>
    <w:p w:rsidR="001223A0" w:rsidRPr="0095297F" w:rsidRDefault="001223A0" w:rsidP="001223A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โปรดระบุการคำนวณค่า % ความก้าวหน้าของการศึกษาต่อตามตารางด้านล่างด้วย)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223A0" w:rsidRDefault="001223A0" w:rsidP="001223A0">
      <w:pPr>
        <w:spacing w:line="240" w:lineRule="exact"/>
        <w:rPr>
          <w:rFonts w:ascii="TH SarabunPSK" w:hAnsi="TH SarabunPSK" w:cs="TH SarabunPSK"/>
          <w:sz w:val="32"/>
          <w:szCs w:val="32"/>
        </w:rPr>
      </w:pPr>
    </w:p>
    <w:p w:rsidR="001223A0" w:rsidRDefault="001223A0" w:rsidP="001223A0">
      <w:pPr>
        <w:spacing w:line="120" w:lineRule="exact"/>
        <w:rPr>
          <w:rFonts w:ascii="TH SarabunPSK" w:hAnsi="TH SarabunPSK" w:cs="TH SarabunPSK"/>
          <w:sz w:val="32"/>
          <w:szCs w:val="32"/>
        </w:rPr>
      </w:pPr>
    </w:p>
    <w:p w:rsidR="001223A0" w:rsidRPr="000B3DAD" w:rsidRDefault="001223A0" w:rsidP="001223A0">
      <w:pPr>
        <w:rPr>
          <w:rFonts w:ascii="TH SarabunPSK" w:hAnsi="TH SarabunPSK" w:cs="TH SarabunPSK"/>
          <w:b/>
          <w:bCs/>
        </w:rPr>
      </w:pPr>
      <w:r w:rsidRPr="001026DD">
        <w:rPr>
          <w:rFonts w:ascii="TH SarabunPSK" w:hAnsi="TH SarabunPSK" w:cs="TH SarabunPSK"/>
          <w:b/>
          <w:bCs/>
          <w:cs/>
        </w:rPr>
        <w:t xml:space="preserve">การคำนวณค่า % </w:t>
      </w:r>
      <w:r>
        <w:rPr>
          <w:rFonts w:ascii="TH SarabunPSK" w:hAnsi="TH SarabunPSK" w:cs="TH SarabunPSK"/>
          <w:b/>
          <w:bCs/>
          <w:cs/>
        </w:rPr>
        <w:t>ความก้าวหน้า</w:t>
      </w:r>
      <w:r w:rsidRPr="001026DD">
        <w:rPr>
          <w:rFonts w:ascii="TH SarabunPSK" w:hAnsi="TH SarabunPSK" w:cs="TH SarabunPSK"/>
          <w:b/>
          <w:bCs/>
          <w:cs/>
        </w:rPr>
        <w:t>ของการศึกษาต่อ</w:t>
      </w:r>
      <w:r>
        <w:rPr>
          <w:rFonts w:ascii="TH SarabunPSK" w:hAnsi="TH SarabunPSK" w:cs="TH SarabunPSK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 xml:space="preserve">กรณีที่ต้องมี </w:t>
      </w:r>
      <w:r>
        <w:rPr>
          <w:rFonts w:ascii="TH SarabunPSK" w:hAnsi="TH SarabunPSK" w:cs="TH SarabunPSK"/>
          <w:b/>
          <w:bCs/>
        </w:rPr>
        <w:t>course work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567"/>
        <w:gridCol w:w="567"/>
        <w:gridCol w:w="567"/>
        <w:gridCol w:w="567"/>
        <w:gridCol w:w="567"/>
        <w:gridCol w:w="567"/>
        <w:gridCol w:w="709"/>
      </w:tblGrid>
      <w:tr w:rsidR="00B65B20" w:rsidRPr="00F10F3F" w:rsidTr="00B65B20">
        <w:tc>
          <w:tcPr>
            <w:tcW w:w="4361" w:type="dxa"/>
            <w:tcBorders>
              <w:bottom w:val="nil"/>
            </w:tcBorders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>(กรณีที่ต้องมี course work)</w:t>
            </w:r>
          </w:p>
        </w:tc>
        <w:tc>
          <w:tcPr>
            <w:tcW w:w="850" w:type="dxa"/>
            <w:tcBorders>
              <w:bottom w:val="nil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>% ที่คิด</w:t>
            </w:r>
          </w:p>
        </w:tc>
        <w:tc>
          <w:tcPr>
            <w:tcW w:w="3402" w:type="dxa"/>
            <w:gridSpan w:val="6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cs/>
              </w:rPr>
              <w:t>ความ</w:t>
            </w:r>
            <w:r w:rsidRPr="00F10F3F">
              <w:rPr>
                <w:rFonts w:ascii="TH SarabunPSK" w:hAnsi="TH SarabunPSK" w:cs="TH SarabunPSK"/>
                <w:cs/>
              </w:rPr>
              <w:t>ก้าวหน้า ครั้งที่</w:t>
            </w:r>
          </w:p>
        </w:tc>
        <w:tc>
          <w:tcPr>
            <w:tcW w:w="709" w:type="dxa"/>
            <w:vMerge w:val="restart"/>
          </w:tcPr>
          <w:p w:rsidR="00B65B20" w:rsidRPr="00F10F3F" w:rsidRDefault="00B65B20" w:rsidP="00B65B20">
            <w:pPr>
              <w:tabs>
                <w:tab w:val="center" w:pos="20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รวม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รวม  รว</w:t>
            </w:r>
          </w:p>
        </w:tc>
      </w:tr>
      <w:tr w:rsidR="00B65B20" w:rsidRPr="00F10F3F" w:rsidTr="00B65B20">
        <w:tc>
          <w:tcPr>
            <w:tcW w:w="4361" w:type="dxa"/>
            <w:tcBorders>
              <w:top w:val="nil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09" w:type="dxa"/>
            <w:vMerge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>เรียนรายวิชา</w:t>
            </w:r>
          </w:p>
        </w:tc>
        <w:tc>
          <w:tcPr>
            <w:tcW w:w="850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20</w:t>
            </w:r>
            <w:r w:rsidRPr="00F10F3F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</w:tcPr>
          <w:p w:rsidR="00B65B20" w:rsidRPr="00F10F3F" w:rsidRDefault="0030072D" w:rsidP="0085553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การสอบต่างๆ ได้แก่ Comp</w:t>
            </w:r>
            <w:r>
              <w:rPr>
                <w:rFonts w:ascii="TH SarabunPSK" w:hAnsi="TH SarabunPSK" w:cs="TH SarabunPSK"/>
              </w:rPr>
              <w:t>r</w:t>
            </w:r>
            <w:r w:rsidR="00B65B20" w:rsidRPr="00F10F3F">
              <w:rPr>
                <w:rFonts w:ascii="TH SarabunPSK" w:hAnsi="TH SarabunPSK" w:cs="TH SarabunPSK"/>
                <w:cs/>
              </w:rPr>
              <w:t>ehensive, Preliminary, Qualifying,</w:t>
            </w:r>
            <w:r w:rsidR="00B65B20" w:rsidRPr="00F10F3F">
              <w:rPr>
                <w:rFonts w:ascii="TH SarabunPSK" w:hAnsi="TH SarabunPSK" w:cs="TH SarabunPSK"/>
              </w:rPr>
              <w:t xml:space="preserve">Candidacy </w:t>
            </w:r>
            <w:r w:rsidR="00B65B20" w:rsidRPr="00F10F3F">
              <w:rPr>
                <w:rFonts w:ascii="TH SarabunPSK" w:hAnsi="TH SarabunPSK" w:cs="TH SarabunPSK"/>
                <w:cs/>
              </w:rPr>
              <w:t>หรือ อื่นๆ</w:t>
            </w:r>
          </w:p>
        </w:tc>
        <w:tc>
          <w:tcPr>
            <w:tcW w:w="850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</w:t>
            </w:r>
            <w:r w:rsidRPr="00F10F3F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</w:tcPr>
          <w:p w:rsidR="00B65B20" w:rsidRDefault="00B65B20" w:rsidP="00855532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>นำเสนอและส</w:t>
            </w:r>
            <w:r>
              <w:rPr>
                <w:rFonts w:ascii="TH SarabunPSK" w:hAnsi="TH SarabunPSK" w:cs="TH SarabunPSK"/>
                <w:cs/>
              </w:rPr>
              <w:t>อบโครง</w:t>
            </w:r>
            <w:r>
              <w:rPr>
                <w:rFonts w:ascii="TH SarabunPSK" w:hAnsi="TH SarabunPSK" w:cs="TH SarabunPSK" w:hint="cs"/>
                <w:cs/>
              </w:rPr>
              <w:t>ร่</w:t>
            </w:r>
            <w:r w:rsidRPr="00F10F3F">
              <w:rPr>
                <w:rFonts w:ascii="TH SarabunPSK" w:hAnsi="TH SarabunPSK" w:cs="TH SarabunPSK"/>
                <w:cs/>
              </w:rPr>
              <w:t xml:space="preserve">างวิทยานิพนธ์ </w:t>
            </w:r>
          </w:p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>(รวมการสืบค้นเอกสาร)</w:t>
            </w:r>
          </w:p>
        </w:tc>
        <w:tc>
          <w:tcPr>
            <w:tcW w:w="850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 xml:space="preserve">10 </w:t>
            </w:r>
            <w:r w:rsidRPr="00F10F3F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วิทยานิพนธ์ ประกอบด้วย :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>ดำเนินการวิจัย</w:t>
            </w:r>
          </w:p>
        </w:tc>
        <w:tc>
          <w:tcPr>
            <w:tcW w:w="850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วิเคราะห์ สังเคราะห์</w:t>
            </w:r>
            <w:r>
              <w:rPr>
                <w:rFonts w:ascii="TH SarabunPSK" w:hAnsi="TH SarabunPSK" w:cs="TH SarabunPSK" w:hint="cs"/>
                <w:cs/>
              </w:rPr>
              <w:t>ข้</w:t>
            </w:r>
            <w:r w:rsidRPr="00F10F3F">
              <w:rPr>
                <w:rFonts w:ascii="TH SarabunPSK" w:hAnsi="TH SarabunPSK" w:cs="TH SarabunPSK"/>
                <w:cs/>
              </w:rPr>
              <w:t>อมูล</w:t>
            </w:r>
          </w:p>
        </w:tc>
        <w:tc>
          <w:tcPr>
            <w:tcW w:w="850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   </w:t>
            </w:r>
            <w:r w:rsidRPr="00F10F3F">
              <w:rPr>
                <w:rFonts w:ascii="TH SarabunPSK" w:hAnsi="TH SarabunPSK" w:cs="TH SarabunPSK"/>
                <w:cs/>
              </w:rPr>
              <w:t>สรุปและวิจารณ์ผล</w:t>
            </w:r>
          </w:p>
        </w:tc>
        <w:tc>
          <w:tcPr>
            <w:tcW w:w="850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การเผยแพร่วิทยานิพนธ์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 xml:space="preserve"> การตีพิมพ์ผลงาน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10F3F">
              <w:rPr>
                <w:rFonts w:ascii="TH SarabunPSK" w:hAnsi="TH SarabunPSK" w:cs="TH SarabunPSK"/>
                <w:cs/>
              </w:rPr>
              <w:t>การนำเสนอผลงานในที่ประขุมวิชาการ</w:t>
            </w:r>
          </w:p>
        </w:tc>
        <w:tc>
          <w:tcPr>
            <w:tcW w:w="850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>เขียนและสอบป้องกันวิทยานิพนธ์</w:t>
            </w:r>
          </w:p>
        </w:tc>
        <w:tc>
          <w:tcPr>
            <w:tcW w:w="850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</w:tcPr>
          <w:p w:rsidR="00B65B20" w:rsidRPr="001026DD" w:rsidRDefault="00B65B20" w:rsidP="0085553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26D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</w:tcPr>
          <w:p w:rsidR="00B65B20" w:rsidRPr="001026DD" w:rsidRDefault="00B65B20" w:rsidP="00855532">
            <w:pPr>
              <w:rPr>
                <w:rFonts w:ascii="TH SarabunPSK" w:hAnsi="TH SarabunPSK" w:cs="TH SarabunPSK"/>
                <w:b/>
                <w:bCs/>
              </w:rPr>
            </w:pPr>
            <w:r w:rsidRPr="001026DD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</w:tbl>
    <w:p w:rsidR="001223A0" w:rsidRDefault="001223A0" w:rsidP="001223A0">
      <w:pPr>
        <w:spacing w:line="200" w:lineRule="exact"/>
        <w:rPr>
          <w:rFonts w:ascii="TH SarabunPSK" w:hAnsi="TH SarabunPSK" w:cs="TH SarabunPSK"/>
        </w:rPr>
      </w:pPr>
    </w:p>
    <w:p w:rsidR="001223A0" w:rsidRDefault="001223A0" w:rsidP="001223A0">
      <w:pPr>
        <w:rPr>
          <w:rFonts w:ascii="TH SarabunPSK" w:hAnsi="TH SarabunPSK" w:cs="TH SarabunPSK"/>
        </w:rPr>
      </w:pPr>
    </w:p>
    <w:p w:rsidR="001223A0" w:rsidRPr="000B3DAD" w:rsidRDefault="001223A0" w:rsidP="001223A0">
      <w:pPr>
        <w:rPr>
          <w:rFonts w:ascii="TH SarabunPSK" w:hAnsi="TH SarabunPSK" w:cs="TH SarabunPSK"/>
        </w:rPr>
      </w:pPr>
      <w:r w:rsidRPr="001026DD">
        <w:rPr>
          <w:rFonts w:ascii="TH SarabunPSK" w:hAnsi="TH SarabunPSK" w:cs="TH SarabunPSK"/>
          <w:b/>
          <w:bCs/>
          <w:cs/>
        </w:rPr>
        <w:t xml:space="preserve">การคำนวณค่า % </w:t>
      </w:r>
      <w:r>
        <w:rPr>
          <w:rFonts w:ascii="TH SarabunPSK" w:hAnsi="TH SarabunPSK" w:cs="TH SarabunPSK"/>
          <w:b/>
          <w:bCs/>
          <w:cs/>
        </w:rPr>
        <w:t>ความก้าวหน้า</w:t>
      </w:r>
      <w:r w:rsidRPr="001026DD">
        <w:rPr>
          <w:rFonts w:ascii="TH SarabunPSK" w:hAnsi="TH SarabunPSK" w:cs="TH SarabunPSK"/>
          <w:b/>
          <w:bCs/>
          <w:cs/>
        </w:rPr>
        <w:t>ของการศึกษาต่อ</w:t>
      </w: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กรณีที่ไม่มี </w:t>
      </w:r>
      <w:r>
        <w:rPr>
          <w:rFonts w:ascii="TH SarabunPSK" w:hAnsi="TH SarabunPSK" w:cs="TH SarabunPSK"/>
          <w:b/>
          <w:bCs/>
        </w:rPr>
        <w:t>course work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567"/>
        <w:gridCol w:w="567"/>
        <w:gridCol w:w="567"/>
        <w:gridCol w:w="567"/>
        <w:gridCol w:w="567"/>
        <w:gridCol w:w="567"/>
        <w:gridCol w:w="709"/>
      </w:tblGrid>
      <w:tr w:rsidR="00B65B20" w:rsidRPr="00F10F3F" w:rsidTr="00B65B20">
        <w:tc>
          <w:tcPr>
            <w:tcW w:w="4361" w:type="dxa"/>
            <w:tcBorders>
              <w:bottom w:val="nil"/>
            </w:tcBorders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>รายละเอียด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 xml:space="preserve"> (กรณีที่ไม่มี course work)</w:t>
            </w:r>
          </w:p>
        </w:tc>
        <w:tc>
          <w:tcPr>
            <w:tcW w:w="850" w:type="dxa"/>
            <w:tcBorders>
              <w:bottom w:val="nil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>% ที่คิด</w:t>
            </w:r>
          </w:p>
        </w:tc>
        <w:tc>
          <w:tcPr>
            <w:tcW w:w="3402" w:type="dxa"/>
            <w:gridSpan w:val="6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cs/>
              </w:rPr>
              <w:t>ความ</w:t>
            </w:r>
            <w:r w:rsidRPr="00F10F3F">
              <w:rPr>
                <w:rFonts w:ascii="TH SarabunPSK" w:hAnsi="TH SarabunPSK" w:cs="TH SarabunPSK"/>
                <w:cs/>
              </w:rPr>
              <w:t>ก้าวหน้า ครั้งที่</w:t>
            </w:r>
          </w:p>
        </w:tc>
        <w:tc>
          <w:tcPr>
            <w:tcW w:w="709" w:type="dxa"/>
            <w:vMerge w:val="restart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</w:tr>
      <w:tr w:rsidR="00B65B20" w:rsidRPr="00F10F3F" w:rsidTr="00B65B20">
        <w:tc>
          <w:tcPr>
            <w:tcW w:w="4361" w:type="dxa"/>
            <w:tcBorders>
              <w:top w:val="nil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09" w:type="dxa"/>
            <w:vMerge/>
          </w:tcPr>
          <w:p w:rsidR="00B65B20" w:rsidRPr="00F10F3F" w:rsidRDefault="00B65B20" w:rsidP="008555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>เรียนรายวิชา</w:t>
            </w:r>
          </w:p>
        </w:tc>
        <w:tc>
          <w:tcPr>
            <w:tcW w:w="850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ไม่คิด</w:t>
            </w:r>
            <w:r w:rsidRPr="00F10F3F">
              <w:rPr>
                <w:rFonts w:ascii="TH SarabunPSK" w:hAnsi="TH SarabunPSK" w:cs="TH SarabunPSK"/>
                <w:cs/>
              </w:rPr>
              <w:t>(</w:t>
            </w:r>
            <w:r w:rsidRPr="00F10F3F">
              <w:rPr>
                <w:rFonts w:ascii="TH SarabunPSK" w:hAnsi="TH SarabunPSK" w:cs="TH SarabunPSK"/>
              </w:rPr>
              <w:t>0</w:t>
            </w:r>
            <w:r w:rsidRPr="00F10F3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30072D" w:rsidP="0085553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การสอบต่างๆ ได้แก่ Comp</w:t>
            </w:r>
            <w:r>
              <w:rPr>
                <w:rFonts w:ascii="TH SarabunPSK" w:hAnsi="TH SarabunPSK" w:cs="TH SarabunPSK"/>
              </w:rPr>
              <w:t>r</w:t>
            </w:r>
            <w:r w:rsidR="00B65B20" w:rsidRPr="00F10F3F">
              <w:rPr>
                <w:rFonts w:ascii="TH SarabunPSK" w:hAnsi="TH SarabunPSK" w:cs="TH SarabunPSK"/>
                <w:cs/>
              </w:rPr>
              <w:t>ehensive, Preliminary, Qualifying,</w:t>
            </w:r>
            <w:r w:rsidR="00B65B20" w:rsidRPr="00F10F3F">
              <w:rPr>
                <w:rFonts w:ascii="TH SarabunPSK" w:hAnsi="TH SarabunPSK" w:cs="TH SarabunPSK"/>
              </w:rPr>
              <w:t xml:space="preserve">Candidacy </w:t>
            </w:r>
            <w:r w:rsidR="00B65B20" w:rsidRPr="00F10F3F">
              <w:rPr>
                <w:rFonts w:ascii="TH SarabunPSK" w:hAnsi="TH SarabunPSK" w:cs="TH SarabunPSK"/>
                <w:cs/>
              </w:rPr>
              <w:t>หรือ 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</w:t>
            </w:r>
            <w:r w:rsidRPr="00F10F3F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Default="00B65B20" w:rsidP="008555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นำเสนอและสอบโครง</w:t>
            </w:r>
            <w:r>
              <w:rPr>
                <w:rFonts w:ascii="TH SarabunPSK" w:hAnsi="TH SarabunPSK" w:cs="TH SarabunPSK" w:hint="cs"/>
                <w:cs/>
              </w:rPr>
              <w:t>ร่</w:t>
            </w:r>
            <w:r w:rsidRPr="00F10F3F">
              <w:rPr>
                <w:rFonts w:ascii="TH SarabunPSK" w:hAnsi="TH SarabunPSK" w:cs="TH SarabunPSK"/>
                <w:cs/>
              </w:rPr>
              <w:t xml:space="preserve">างวิทยานิพนธ์ </w:t>
            </w:r>
          </w:p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>(รวมการสืบค้นเอกสาร)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F10F3F">
              <w:rPr>
                <w:rFonts w:ascii="TH SarabunPSK" w:hAnsi="TH SarabunPSK" w:cs="TH SarabunPSK"/>
              </w:rPr>
              <w:t xml:space="preserve">0 </w:t>
            </w:r>
            <w:r w:rsidRPr="00F10F3F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วิทยานิพนธ์ ประกอบด้วย :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>ดำเนินการวิจัย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วิเคราะห์ สังเคราะห์</w:t>
            </w:r>
            <w:r>
              <w:rPr>
                <w:rFonts w:ascii="TH SarabunPSK" w:hAnsi="TH SarabunPSK" w:cs="TH SarabunPSK" w:hint="cs"/>
                <w:cs/>
              </w:rPr>
              <w:t>ข้</w:t>
            </w:r>
            <w:r w:rsidRPr="00F10F3F">
              <w:rPr>
                <w:rFonts w:ascii="TH SarabunPSK" w:hAnsi="TH SarabunPSK" w:cs="TH SarabunPSK"/>
                <w:cs/>
              </w:rPr>
              <w:t>อมูล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   </w:t>
            </w:r>
            <w:r w:rsidRPr="00F10F3F">
              <w:rPr>
                <w:rFonts w:ascii="TH SarabunPSK" w:hAnsi="TH SarabunPSK" w:cs="TH SarabunPSK"/>
                <w:cs/>
              </w:rPr>
              <w:t>สรุปและวิจารณ์ผล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 xml:space="preserve">การเผยแพร่วิทยานิพนธ์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0F3F">
              <w:rPr>
                <w:rFonts w:ascii="TH SarabunPSK" w:hAnsi="TH SarabunPSK" w:cs="TH SarabunPSK"/>
                <w:cs/>
              </w:rPr>
              <w:t xml:space="preserve"> การตีพิมพ์ผลงาน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10F3F">
              <w:rPr>
                <w:rFonts w:ascii="TH SarabunPSK" w:hAnsi="TH SarabunPSK" w:cs="TH SarabunPSK"/>
                <w:cs/>
              </w:rPr>
              <w:t>การนำเสนอผลงานในที่ประขุมวิชาการ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  <w:cs/>
              </w:rPr>
            </w:pPr>
            <w:r w:rsidRPr="00F10F3F">
              <w:rPr>
                <w:rFonts w:ascii="TH SarabunPSK" w:hAnsi="TH SarabunPSK" w:cs="TH SarabunPSK"/>
                <w:cs/>
              </w:rPr>
              <w:t>เขียนและสอบป้องกันวิทยานิพนธ์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  <w:r w:rsidRPr="00F10F3F"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  <w:tr w:rsidR="00B65B20" w:rsidRPr="00F10F3F" w:rsidTr="00B65B20">
        <w:tc>
          <w:tcPr>
            <w:tcW w:w="4361" w:type="dxa"/>
          </w:tcPr>
          <w:p w:rsidR="00B65B20" w:rsidRPr="001026DD" w:rsidRDefault="00B65B20" w:rsidP="0085553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26D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</w:tcPr>
          <w:p w:rsidR="00B65B20" w:rsidRPr="001026DD" w:rsidRDefault="00B65B20" w:rsidP="00855532">
            <w:pPr>
              <w:rPr>
                <w:rFonts w:ascii="TH SarabunPSK" w:hAnsi="TH SarabunPSK" w:cs="TH SarabunPSK"/>
                <w:b/>
                <w:bCs/>
              </w:rPr>
            </w:pPr>
            <w:r w:rsidRPr="001026DD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65B20" w:rsidRPr="00F10F3F" w:rsidRDefault="00B65B20" w:rsidP="00855532">
            <w:pPr>
              <w:rPr>
                <w:rFonts w:ascii="TH SarabunPSK" w:hAnsi="TH SarabunPSK" w:cs="TH SarabunPSK"/>
              </w:rPr>
            </w:pPr>
          </w:p>
        </w:tc>
      </w:tr>
    </w:tbl>
    <w:p w:rsidR="001223A0" w:rsidRPr="00892490" w:rsidRDefault="001223A0" w:rsidP="001223A0">
      <w:pPr>
        <w:rPr>
          <w:rFonts w:ascii="TH SarabunPSK" w:hAnsi="TH SarabunPSK" w:cs="TH SarabunPSK"/>
        </w:rPr>
      </w:pP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</w:p>
    <w:p w:rsidR="001223A0" w:rsidRDefault="001223A0" w:rsidP="001223A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- 3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</w:p>
    <w:p w:rsidR="001223A0" w:rsidRPr="00E30F35" w:rsidRDefault="001223A0" w:rsidP="003865E6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30F35">
        <w:rPr>
          <w:rFonts w:ascii="TH SarabunPSK" w:hAnsi="TH SarabunPSK" w:cs="TH SarabunPSK" w:hint="cs"/>
          <w:sz w:val="32"/>
          <w:szCs w:val="32"/>
          <w:cs/>
        </w:rPr>
        <w:t>ปัญหาและอุปสรรค / ความเห็นและข้อเสนอแน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 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E30F35">
        <w:rPr>
          <w:rFonts w:ascii="TH SarabunPSK" w:hAnsi="TH SarabunPSK" w:cs="TH SarabunPSK" w:hint="cs"/>
          <w:sz w:val="32"/>
          <w:szCs w:val="32"/>
          <w:cs/>
        </w:rPr>
        <w:t>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223A0" w:rsidRDefault="001223A0" w:rsidP="001223A0">
      <w:pPr>
        <w:rPr>
          <w:rFonts w:ascii="TH SarabunPSK" w:hAnsi="TH SarabunPSK" w:cs="TH SarabunPSK"/>
          <w:sz w:val="32"/>
          <w:szCs w:val="32"/>
        </w:rPr>
      </w:pP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448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223A0" w:rsidRPr="0095297F" w:rsidRDefault="001223A0" w:rsidP="001223A0">
      <w:pPr>
        <w:ind w:left="1080"/>
        <w:rPr>
          <w:rFonts w:ascii="TH SarabunPSK" w:hAnsi="TH SarabunPSK" w:cs="TH SarabunPSK"/>
          <w:sz w:val="32"/>
          <w:szCs w:val="32"/>
        </w:rPr>
      </w:pPr>
    </w:p>
    <w:p w:rsidR="001223A0" w:rsidRPr="0095297F" w:rsidRDefault="001223A0" w:rsidP="001223A0">
      <w:pPr>
        <w:rPr>
          <w:rFonts w:ascii="TH SarabunPSK" w:hAnsi="TH SarabunPSK" w:cs="TH SarabunPSK"/>
          <w:sz w:val="32"/>
          <w:szCs w:val="32"/>
        </w:rPr>
      </w:pPr>
    </w:p>
    <w:p w:rsidR="001223A0" w:rsidRPr="0095297F" w:rsidRDefault="003865E6" w:rsidP="001223A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1223A0" w:rsidRPr="0095297F">
        <w:rPr>
          <w:rFonts w:ascii="TH SarabunPSK" w:hAnsi="TH SarabunPSK" w:cs="TH SarabunPSK"/>
          <w:sz w:val="32"/>
          <w:szCs w:val="32"/>
          <w:cs/>
        </w:rPr>
        <w:t>ลงชื่อ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5297F">
        <w:rPr>
          <w:rFonts w:ascii="TH SarabunPSK" w:hAnsi="TH SarabunPSK" w:cs="TH SarabunPSK"/>
          <w:sz w:val="32"/>
          <w:szCs w:val="32"/>
          <w:cs/>
        </w:rPr>
        <w:t>อาจารย์ที่ปรึก</w:t>
      </w:r>
      <w:r>
        <w:rPr>
          <w:rFonts w:ascii="TH SarabunPSK" w:hAnsi="TH SarabunPSK" w:cs="TH SarabunPSK" w:hint="cs"/>
          <w:sz w:val="32"/>
          <w:szCs w:val="32"/>
          <w:cs/>
        </w:rPr>
        <w:t>ษา</w:t>
      </w:r>
      <w:r w:rsidR="001223A0" w:rsidRPr="0095297F">
        <w:rPr>
          <w:rFonts w:ascii="TH SarabunPSK" w:hAnsi="TH SarabunPSK" w:cs="TH SarabunPSK"/>
          <w:sz w:val="32"/>
          <w:szCs w:val="32"/>
          <w:cs/>
        </w:rPr>
        <w:t>(…………………………………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1223A0" w:rsidRPr="0095297F">
        <w:rPr>
          <w:rFonts w:ascii="TH SarabunPSK" w:hAnsi="TH SarabunPSK" w:cs="TH SarabunPSK"/>
          <w:sz w:val="32"/>
          <w:szCs w:val="32"/>
          <w:cs/>
        </w:rPr>
        <w:t>………………………..)</w:t>
      </w:r>
    </w:p>
    <w:p w:rsidR="001223A0" w:rsidRDefault="003865E6" w:rsidP="001223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1223A0">
        <w:rPr>
          <w:rFonts w:ascii="TH SarabunPSK" w:hAnsi="TH SarabunPSK" w:cs="TH SarabunPSK" w:hint="cs"/>
          <w:sz w:val="32"/>
          <w:szCs w:val="32"/>
          <w:cs/>
        </w:rPr>
        <w:t>วันที่............. เดือน ............................พ.ศ.................</w:t>
      </w:r>
    </w:p>
    <w:p w:rsidR="001223A0" w:rsidRDefault="001223A0" w:rsidP="001223A0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1223A0" w:rsidRDefault="001223A0" w:rsidP="001223A0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p w:rsidR="001223A0" w:rsidRDefault="001223A0" w:rsidP="00166BA0">
      <w:pPr>
        <w:ind w:left="1080"/>
        <w:rPr>
          <w:rFonts w:ascii="TH SarabunPSK" w:hAnsi="TH SarabunPSK" w:cs="TH SarabunPSK"/>
          <w:sz w:val="32"/>
          <w:szCs w:val="32"/>
        </w:rPr>
      </w:pPr>
    </w:p>
    <w:p w:rsidR="001223A0" w:rsidRDefault="001223A0" w:rsidP="00166BA0">
      <w:pPr>
        <w:ind w:left="1080"/>
        <w:rPr>
          <w:rFonts w:ascii="TH SarabunPSK" w:hAnsi="TH SarabunPSK" w:cs="TH SarabunPSK"/>
          <w:sz w:val="32"/>
          <w:szCs w:val="32"/>
        </w:rPr>
      </w:pPr>
    </w:p>
    <w:p w:rsidR="001223A0" w:rsidRDefault="001223A0" w:rsidP="00166BA0">
      <w:pPr>
        <w:ind w:left="1080"/>
        <w:rPr>
          <w:rFonts w:ascii="TH SarabunPSK" w:hAnsi="TH SarabunPSK" w:cs="TH SarabunPSK"/>
          <w:sz w:val="32"/>
          <w:szCs w:val="32"/>
        </w:rPr>
      </w:pPr>
    </w:p>
    <w:p w:rsidR="001223A0" w:rsidRDefault="001223A0" w:rsidP="00166BA0">
      <w:pPr>
        <w:ind w:left="1080"/>
        <w:rPr>
          <w:rFonts w:ascii="TH SarabunPSK" w:hAnsi="TH SarabunPSK" w:cs="TH SarabunPSK"/>
          <w:sz w:val="32"/>
          <w:szCs w:val="32"/>
        </w:rPr>
      </w:pPr>
    </w:p>
    <w:p w:rsidR="001223A0" w:rsidRPr="0095297F" w:rsidRDefault="001223A0" w:rsidP="00166BA0">
      <w:pPr>
        <w:ind w:left="1080"/>
        <w:rPr>
          <w:rFonts w:ascii="TH SarabunPSK" w:hAnsi="TH SarabunPSK" w:cs="TH SarabunPSK"/>
          <w:sz w:val="32"/>
          <w:szCs w:val="32"/>
        </w:rPr>
      </w:pPr>
    </w:p>
    <w:p w:rsidR="00733E28" w:rsidRDefault="00733E28" w:rsidP="00321A9B">
      <w:pPr>
        <w:rPr>
          <w:rFonts w:ascii="TH SarabunPSK" w:hAnsi="TH SarabunPSK" w:cs="TH SarabunPSK"/>
          <w:sz w:val="32"/>
          <w:szCs w:val="32"/>
          <w:cs/>
        </w:rPr>
      </w:pPr>
    </w:p>
    <w:p w:rsidR="00321A9B" w:rsidRPr="00BF31A6" w:rsidRDefault="00321A9B" w:rsidP="00BF31A6">
      <w:pPr>
        <w:ind w:left="720"/>
        <w:rPr>
          <w:rFonts w:ascii="TH SarabunPSK" w:hAnsi="TH SarabunPSK" w:cs="TH SarabunPSK"/>
          <w:sz w:val="32"/>
          <w:szCs w:val="32"/>
        </w:rPr>
      </w:pPr>
    </w:p>
    <w:p w:rsidR="00BF31A6" w:rsidRDefault="00BF31A6" w:rsidP="006F37FA">
      <w:pPr>
        <w:ind w:left="720"/>
        <w:jc w:val="center"/>
        <w:rPr>
          <w:rFonts w:ascii="Times New Roman" w:hAnsi="EucrosiaUPC" w:cs="EucrosiaUPC"/>
          <w:sz w:val="30"/>
          <w:szCs w:val="30"/>
        </w:rPr>
      </w:pPr>
    </w:p>
    <w:sectPr w:rsidR="00BF31A6" w:rsidSect="00A700C3">
      <w:pgSz w:w="11906" w:h="16838"/>
      <w:pgMar w:top="720" w:right="746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948"/>
    <w:multiLevelType w:val="singleLevel"/>
    <w:tmpl w:val="1B004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AAB4083"/>
    <w:multiLevelType w:val="singleLevel"/>
    <w:tmpl w:val="1B004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DEF6AEF"/>
    <w:multiLevelType w:val="multilevel"/>
    <w:tmpl w:val="0CBE4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53F5D"/>
    <w:multiLevelType w:val="hybridMultilevel"/>
    <w:tmpl w:val="5C024CCC"/>
    <w:lvl w:ilvl="0" w:tplc="F1003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252D5"/>
    <w:multiLevelType w:val="multilevel"/>
    <w:tmpl w:val="0CBE4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807FC"/>
    <w:multiLevelType w:val="singleLevel"/>
    <w:tmpl w:val="A99A1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</w:abstractNum>
  <w:abstractNum w:abstractNumId="6" w15:restartNumberingAfterBreak="0">
    <w:nsid w:val="631314FC"/>
    <w:multiLevelType w:val="singleLevel"/>
    <w:tmpl w:val="A99A1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</w:abstractNum>
  <w:abstractNum w:abstractNumId="7" w15:restartNumberingAfterBreak="0">
    <w:nsid w:val="6A631ED9"/>
    <w:multiLevelType w:val="hybridMultilevel"/>
    <w:tmpl w:val="161C8192"/>
    <w:lvl w:ilvl="0" w:tplc="AC98BD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707F007F"/>
    <w:multiLevelType w:val="hybridMultilevel"/>
    <w:tmpl w:val="149E46AC"/>
    <w:lvl w:ilvl="0" w:tplc="BAB2B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62EF4"/>
    <w:multiLevelType w:val="singleLevel"/>
    <w:tmpl w:val="A99A1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</w:abstractNum>
  <w:abstractNum w:abstractNumId="10" w15:restartNumberingAfterBreak="0">
    <w:nsid w:val="7D7255F1"/>
    <w:multiLevelType w:val="hybridMultilevel"/>
    <w:tmpl w:val="0A4C4C80"/>
    <w:lvl w:ilvl="0" w:tplc="6E6A7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29"/>
    <w:rsid w:val="00006507"/>
    <w:rsid w:val="00023FC7"/>
    <w:rsid w:val="000B3DAD"/>
    <w:rsid w:val="000B44FC"/>
    <w:rsid w:val="001001DD"/>
    <w:rsid w:val="001026DD"/>
    <w:rsid w:val="00116004"/>
    <w:rsid w:val="001223A0"/>
    <w:rsid w:val="00166BA0"/>
    <w:rsid w:val="001B476A"/>
    <w:rsid w:val="00294482"/>
    <w:rsid w:val="0030072D"/>
    <w:rsid w:val="00321A9B"/>
    <w:rsid w:val="003865E6"/>
    <w:rsid w:val="003E2529"/>
    <w:rsid w:val="0046562D"/>
    <w:rsid w:val="004F171D"/>
    <w:rsid w:val="0051738B"/>
    <w:rsid w:val="0054139E"/>
    <w:rsid w:val="005622DF"/>
    <w:rsid w:val="00566892"/>
    <w:rsid w:val="00646ACA"/>
    <w:rsid w:val="00650B8D"/>
    <w:rsid w:val="006F2833"/>
    <w:rsid w:val="006F37FA"/>
    <w:rsid w:val="007112AD"/>
    <w:rsid w:val="00720B72"/>
    <w:rsid w:val="00733E28"/>
    <w:rsid w:val="0076587F"/>
    <w:rsid w:val="007805B0"/>
    <w:rsid w:val="00791BF2"/>
    <w:rsid w:val="00855532"/>
    <w:rsid w:val="008A59D5"/>
    <w:rsid w:val="0095297F"/>
    <w:rsid w:val="0099783C"/>
    <w:rsid w:val="00A700C3"/>
    <w:rsid w:val="00AD414E"/>
    <w:rsid w:val="00B0367B"/>
    <w:rsid w:val="00B17C39"/>
    <w:rsid w:val="00B505F9"/>
    <w:rsid w:val="00B65B20"/>
    <w:rsid w:val="00BC7175"/>
    <w:rsid w:val="00BF31A6"/>
    <w:rsid w:val="00D11BC2"/>
    <w:rsid w:val="00DE3F6A"/>
    <w:rsid w:val="00DF4573"/>
    <w:rsid w:val="00E30F35"/>
    <w:rsid w:val="00E90903"/>
    <w:rsid w:val="00F10F3F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7F97A"/>
  <w15:docId w15:val="{3BB25F00-7E19-429E-9236-627B4E3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C3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A700C3"/>
    <w:pPr>
      <w:keepNext/>
      <w:jc w:val="center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A700C3"/>
    <w:pPr>
      <w:keepNext/>
      <w:outlineLvl w:val="1"/>
    </w:pPr>
    <w:rPr>
      <w:rFonts w:ascii="EucrosiaUPC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F31A6"/>
    <w:rPr>
      <w:rFonts w:ascii="EucrosiaUPC" w:hAnsi="EucrosiaUPC" w:cs="EucrosiaUPC"/>
      <w:b/>
      <w:bCs/>
      <w:sz w:val="30"/>
      <w:szCs w:val="30"/>
    </w:rPr>
  </w:style>
  <w:style w:type="table" w:styleId="a3">
    <w:name w:val="Table Grid"/>
    <w:basedOn w:val="a1"/>
    <w:uiPriority w:val="59"/>
    <w:rsid w:val="008A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แบบรายงานผลการศึกษาและความก้าวหน้าวิทยานิพนธ์</vt:lpstr>
      <vt:lpstr>แบบรายงานผลการศึกษาและความก้าวหน้าวิทยานิพนธ์</vt:lpstr>
      <vt:lpstr>แบบรายงานผลการศึกษาและความก้าวหน้าวิทยานิพนธ์</vt:lpstr>
    </vt:vector>
  </TitlesOfParts>
  <Company>compaq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แบบรายงานผลการศึกษาและความก้าวหน้าวิทยานิพนธ์</dc:title>
  <dc:creator>Crazy Man</dc:creator>
  <cp:lastModifiedBy>Ratchaneewan Pattaphat (รัชนีวรรณ ปัตตพัฒน์)</cp:lastModifiedBy>
  <cp:revision>3</cp:revision>
  <cp:lastPrinted>2013-05-31T09:10:00Z</cp:lastPrinted>
  <dcterms:created xsi:type="dcterms:W3CDTF">2019-05-01T06:44:00Z</dcterms:created>
  <dcterms:modified xsi:type="dcterms:W3CDTF">2023-11-01T02:46:00Z</dcterms:modified>
</cp:coreProperties>
</file>