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6D72" w:rsidRDefault="00856D72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๙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3A331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แบบประเมินคุณภาพสิทธิบัตร</w:t>
      </w:r>
      <w:bookmarkEnd w:id="0"/>
    </w:p>
    <w:p w:rsidR="00433157" w:rsidRPr="006277BA" w:rsidRDefault="00433157" w:rsidP="00433157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433157" w:rsidRPr="006277BA" w:rsidRDefault="00433157" w:rsidP="00433157">
      <w:pPr>
        <w:rPr>
          <w:sz w:val="32"/>
          <w:szCs w:val="32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433157" w:rsidRPr="00135DB6" w:rsidTr="006A6BAB">
        <w:tc>
          <w:tcPr>
            <w:tcW w:w="9738" w:type="dxa"/>
            <w:gridSpan w:val="6"/>
          </w:tcPr>
          <w:p w:rsidR="00433157" w:rsidRPr="00135DB6" w:rsidRDefault="00433157" w:rsidP="00972978">
            <w:pPr>
              <w:spacing w:after="24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738" w:type="dxa"/>
            <w:gridSpan w:val="6"/>
          </w:tcPr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3173"/>
        </w:trPr>
        <w:tc>
          <w:tcPr>
            <w:tcW w:w="9738" w:type="dxa"/>
            <w:gridSpan w:val="6"/>
          </w:tcPr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433157" w:rsidRPr="00135DB6" w:rsidRDefault="00433157" w:rsidP="005C042B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Pr="003A331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สิทธิบัตร</w:t>
            </w:r>
          </w:p>
        </w:tc>
      </w:tr>
      <w:tr w:rsidR="00433157" w:rsidRPr="00135DB6" w:rsidTr="006A6BAB">
        <w:trPr>
          <w:gridAfter w:val="1"/>
          <w:wAfter w:w="99" w:type="dxa"/>
          <w:trHeight w:val="854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480C8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480C86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0C86">
              <w:rPr>
                <w:rFonts w:ascii="TH SarabunPSK" w:hAnsi="TH SarabunPSK" w:cs="TH SarabunPSK"/>
                <w:sz w:val="32"/>
                <w:szCs w:val="32"/>
                <w:cs/>
              </w:rPr>
              <w:t>เป็นสิทธิบัตรที่ได้รับการขึ้นทะเบียน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และพิสูจน์ได้ว่ามีผู้นำไปวิจัยหรือพัฒนาต่อยอด</w:t>
            </w:r>
          </w:p>
        </w:tc>
      </w:tr>
      <w:tr w:rsidR="00433157" w:rsidRPr="00135DB6" w:rsidTr="006A6BAB">
        <w:trPr>
          <w:gridAfter w:val="1"/>
          <w:wAfter w:w="99" w:type="dxa"/>
          <w:trHeight w:val="82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480C8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480C86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0C86">
              <w:rPr>
                <w:rFonts w:ascii="TH SarabunPSK" w:hAnsi="TH SarabunPSK" w:cs="TH SarabunPSK"/>
                <w:sz w:val="32"/>
                <w:szCs w:val="32"/>
                <w:cs/>
              </w:rPr>
              <w:t>เป็นสิทธิบัตรที่ได้รับการขึ้นทะเบียน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และพิสูจน์ได้ว่ามีผู้นำไปใช้ประโยชน์ในเชิงพาณิชย์ระดับชาติ</w:t>
            </w:r>
          </w:p>
        </w:tc>
      </w:tr>
      <w:tr w:rsidR="00433157" w:rsidRPr="00135DB6" w:rsidTr="006A6BAB">
        <w:trPr>
          <w:gridAfter w:val="1"/>
          <w:wAfter w:w="99" w:type="dxa"/>
          <w:trHeight w:val="93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480C8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480C86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480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0C86">
              <w:rPr>
                <w:rFonts w:ascii="TH SarabunPSK" w:hAnsi="TH SarabunPSK" w:cs="TH SarabunPSK"/>
                <w:sz w:val="32"/>
                <w:szCs w:val="32"/>
                <w:cs/>
              </w:rPr>
              <w:t>เป็นสิทธิบัตรที่ได้รับการขึ้นทะเบียน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แล้วและพิสูจน์ได้ว่ามีผู้นำไปใช้ประโยชน์ในระดับนานาชาติ</w:t>
            </w:r>
          </w:p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0C86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หลักฐานว่าได้นำไปใช้ประโยชน์เชิงพาณิชย์หรือเชิงสาธารณประโยชน์อย่างกว้างขวาง</w:t>
            </w:r>
          </w:p>
          <w:p w:rsidR="00433157" w:rsidRPr="006277BA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72978" w:rsidRDefault="00972978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107C3" w:rsidRDefault="008107C3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107C3" w:rsidRDefault="008107C3" w:rsidP="006A6BA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972978" w:rsidRPr="00135DB6" w:rsidRDefault="00972978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433157" w:rsidRDefault="00433157" w:rsidP="006A6BAB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Pr="0068571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สิทธิบัตร</w:t>
            </w:r>
          </w:p>
          <w:p w:rsidR="00433157" w:rsidRDefault="00433157" w:rsidP="006A6BAB">
            <w:pPr>
              <w:spacing w:after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33157" w:rsidRPr="00EB3EAA" w:rsidRDefault="00433157" w:rsidP="006A6BAB">
            <w:pPr>
              <w:spacing w:before="240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34B0A8" wp14:editId="1E69E4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281873</wp:posOffset>
                      </wp:positionV>
                      <wp:extent cx="5438775" cy="628650"/>
                      <wp:effectExtent l="0" t="0" r="28575" b="19050"/>
                      <wp:wrapNone/>
                      <wp:docPr id="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A4A6" id="Rectangle 1" o:spid="_x0000_s1026" style="position:absolute;margin-left:4.35pt;margin-top:22.2pt;width:428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433157" w:rsidRPr="00720C61" w:rsidRDefault="00433157" w:rsidP="006A6B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ind w:right="-150"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135DB6" w:rsidRDefault="00433157" w:rsidP="00972978">
      <w:pPr>
        <w:tabs>
          <w:tab w:val="left" w:pos="67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97297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7D3E06" w:rsidRPr="00135DB6" w:rsidRDefault="007D3E06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157" w:rsidRPr="006277BA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8107C3" w:rsidRDefault="008107C3" w:rsidP="00AC3533">
      <w:pPr>
        <w:rPr>
          <w:rFonts w:ascii="TH SarabunPSK" w:hAnsi="TH SarabunPSK" w:cs="TH SarabunPSK"/>
          <w:sz w:val="32"/>
          <w:szCs w:val="32"/>
        </w:rPr>
      </w:pPr>
    </w:p>
    <w:p w:rsidR="008107C3" w:rsidRDefault="008107C3" w:rsidP="00AC3533">
      <w:pPr>
        <w:rPr>
          <w:rFonts w:ascii="TH SarabunPSK" w:hAnsi="TH SarabunPSK" w:cs="TH SarabunPSK"/>
          <w:sz w:val="32"/>
          <w:szCs w:val="32"/>
        </w:rPr>
      </w:pPr>
    </w:p>
    <w:p w:rsidR="008107C3" w:rsidRDefault="008107C3" w:rsidP="00AC3533">
      <w:pPr>
        <w:rPr>
          <w:rFonts w:ascii="TH SarabunPSK" w:hAnsi="TH SarabunPSK" w:cs="TH SarabunPSK"/>
          <w:sz w:val="32"/>
          <w:szCs w:val="32"/>
        </w:rPr>
      </w:pPr>
    </w:p>
    <w:p w:rsidR="008107C3" w:rsidRDefault="008107C3" w:rsidP="00AC3533">
      <w:pPr>
        <w:rPr>
          <w:rFonts w:ascii="TH SarabunPSK" w:hAnsi="TH SarabunPSK" w:cs="TH SarabunPSK"/>
          <w:sz w:val="32"/>
          <w:szCs w:val="32"/>
        </w:rPr>
      </w:pP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sectPr w:rsidR="00433157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07C3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08C3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B6D4-C8DB-483B-82BC-7E62B18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2023-08-16T04:30:00Z</dcterms:created>
  <dcterms:modified xsi:type="dcterms:W3CDTF">2023-08-16T04:30:00Z</dcterms:modified>
</cp:coreProperties>
</file>